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76385">
            <w:pPr>
              <w:rPr>
                <w:rFonts w:ascii="Arial" w:hAnsi="Arial"/>
              </w:rPr>
            </w:pPr>
            <w:r>
              <w:rPr>
                <w:rFonts w:ascii="Arial" w:hAnsi="Arial"/>
              </w:rPr>
              <w:t xml:space="preserve">Hairstyling FOR </w:t>
            </w:r>
            <w:proofErr w:type="spellStart"/>
            <w:r>
              <w:rPr>
                <w:rFonts w:ascii="Arial" w:hAnsi="Arial"/>
              </w:rPr>
              <w:t>CICE</w:t>
            </w:r>
            <w:proofErr w:type="spellEnd"/>
            <w:r>
              <w:rPr>
                <w:rFonts w:ascii="Arial" w:hAnsi="Arial"/>
              </w:rPr>
              <w:t xml:space="preserve"> – Theory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1300B">
            <w:pPr>
              <w:rPr>
                <w:rFonts w:ascii="Arial" w:hAnsi="Arial"/>
              </w:rPr>
            </w:pPr>
          </w:p>
          <w:p w:rsidR="00076385" w:rsidRPr="00F1598C" w:rsidRDefault="00076385">
            <w:pPr>
              <w:rPr>
                <w:rFonts w:ascii="Arial" w:hAnsi="Arial"/>
              </w:rPr>
            </w:pPr>
            <w:r>
              <w:rPr>
                <w:rFonts w:ascii="Arial" w:hAnsi="Arial"/>
              </w:rPr>
              <w:t>HSL0170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76385">
            <w:pPr>
              <w:rPr>
                <w:rFonts w:ascii="Arial" w:hAnsi="Arial"/>
              </w:rPr>
            </w:pPr>
            <w:r>
              <w:rPr>
                <w:rFonts w:ascii="Arial" w:hAnsi="Arial"/>
              </w:rPr>
              <w:t>Hairstylist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76385">
            <w:pPr>
              <w:rPr>
                <w:rFonts w:ascii="Arial" w:hAnsi="Arial"/>
              </w:rPr>
            </w:pPr>
            <w:r>
              <w:rPr>
                <w:rFonts w:ascii="Arial" w:hAnsi="Arial"/>
              </w:rPr>
              <w:t>Sara Trotter, Mike Farelli</w:t>
            </w:r>
          </w:p>
          <w:p w:rsidR="00757B48" w:rsidRPr="00F1598C" w:rsidRDefault="00076385">
            <w:pPr>
              <w:rPr>
                <w:rFonts w:ascii="Arial" w:hAnsi="Arial"/>
              </w:rPr>
            </w:pPr>
            <w:r>
              <w:rPr>
                <w:rFonts w:ascii="Arial" w:hAnsi="Arial"/>
              </w:rPr>
              <w:t xml:space="preserve">Hilda </w:t>
            </w:r>
            <w:proofErr w:type="spellStart"/>
            <w:r>
              <w:rPr>
                <w:rFonts w:ascii="Arial" w:hAnsi="Arial"/>
              </w:rPr>
              <w:t>Bojko</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927D62">
            <w:pPr>
              <w:jc w:val="center"/>
              <w:rPr>
                <w:rFonts w:ascii="Arial" w:hAnsi="Arial"/>
              </w:rPr>
            </w:pPr>
            <w:r>
              <w:rPr>
                <w:rFonts w:ascii="Arial" w:hAnsi="Arial"/>
              </w:rPr>
              <w:t>“Angelique Lemay”</w:t>
            </w:r>
          </w:p>
        </w:tc>
        <w:tc>
          <w:tcPr>
            <w:tcW w:w="1368" w:type="dxa"/>
            <w:gridSpan w:val="2"/>
          </w:tcPr>
          <w:p w:rsidR="00D1300B" w:rsidRPr="00F1598C" w:rsidRDefault="00927D62">
            <w:pPr>
              <w:rPr>
                <w:rFonts w:ascii="Arial" w:hAnsi="Arial"/>
              </w:rPr>
            </w:pPr>
            <w:r>
              <w:rPr>
                <w:rFonts w:ascii="Arial" w:hAnsi="Arial"/>
              </w:rPr>
              <w:t>Jan.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76385">
            <w:pPr>
              <w:rPr>
                <w:rFonts w:ascii="Arial" w:hAnsi="Arial"/>
              </w:rPr>
            </w:pPr>
            <w:r>
              <w:rPr>
                <w:rFonts w:ascii="Arial" w:hAnsi="Arial"/>
              </w:rPr>
              <w:t>10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76385">
            <w:pPr>
              <w:rPr>
                <w:rFonts w:ascii="Arial" w:hAnsi="Arial"/>
              </w:rPr>
            </w:pPr>
            <w:r>
              <w:rPr>
                <w:rFonts w:ascii="Arial" w:hAnsi="Arial"/>
              </w:rPr>
              <w:t>HSL0150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76385">
            <w:pPr>
              <w:rPr>
                <w:rFonts w:ascii="Arial" w:hAnsi="Arial"/>
              </w:rPr>
            </w:pPr>
            <w:r>
              <w:rPr>
                <w:rFonts w:ascii="Arial" w:hAnsi="Arial"/>
              </w:rPr>
              <w:t>10.5 hrs/wk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927D62" w:rsidRDefault="00927D62">
            <w:pPr>
              <w:tabs>
                <w:tab w:val="center" w:pos="4560"/>
              </w:tabs>
              <w:jc w:val="center"/>
              <w:rPr>
                <w:rFonts w:ascii="Arial" w:hAnsi="Arial"/>
              </w:rPr>
            </w:pPr>
          </w:p>
          <w:p w:rsidR="00927D62" w:rsidRPr="00F1598C" w:rsidRDefault="00927D62">
            <w:pPr>
              <w:tabs>
                <w:tab w:val="center" w:pos="4560"/>
              </w:tabs>
              <w:jc w:val="center"/>
              <w:rPr>
                <w:rFonts w:ascii="Arial" w:hAnsi="Arial"/>
              </w:rPr>
            </w:pPr>
          </w:p>
        </w:tc>
      </w:tr>
    </w:tbl>
    <w:p w:rsidR="00076385" w:rsidRDefault="00076385">
      <w:pPr>
        <w:rPr>
          <w:rFonts w:ascii="Arial" w:hAnsi="Arial"/>
          <w:i/>
          <w:lang w:val="en-GB"/>
        </w:rPr>
      </w:pPr>
      <w:r>
        <w:rPr>
          <w:rFonts w:ascii="Arial" w:hAnsi="Arial"/>
          <w:i/>
          <w:lang w:val="en-GB"/>
        </w:rPr>
        <w:br w:type="page"/>
      </w:r>
    </w:p>
    <w:tbl>
      <w:tblPr>
        <w:tblW w:w="0" w:type="auto"/>
        <w:tblLayout w:type="fixed"/>
        <w:tblLook w:val="04A0"/>
      </w:tblPr>
      <w:tblGrid>
        <w:gridCol w:w="675"/>
        <w:gridCol w:w="567"/>
        <w:gridCol w:w="7614"/>
      </w:tblGrid>
      <w:tr w:rsidR="00076385">
        <w:tc>
          <w:tcPr>
            <w:tcW w:w="675" w:type="dxa"/>
            <w:hideMark/>
          </w:tcPr>
          <w:p w:rsidR="00076385" w:rsidRDefault="00076385">
            <w:pPr>
              <w:rPr>
                <w:rFonts w:ascii="Arial" w:hAnsi="Arial" w:cs="Arial"/>
                <w:b/>
                <w:sz w:val="22"/>
              </w:rPr>
            </w:pPr>
            <w:r>
              <w:rPr>
                <w:rFonts w:ascii="Arial" w:hAnsi="Arial" w:cs="Arial"/>
                <w:b/>
                <w:sz w:val="22"/>
              </w:rPr>
              <w:lastRenderedPageBreak/>
              <w:t>I.</w:t>
            </w:r>
          </w:p>
        </w:tc>
        <w:tc>
          <w:tcPr>
            <w:tcW w:w="8181" w:type="dxa"/>
            <w:gridSpan w:val="2"/>
          </w:tcPr>
          <w:p w:rsidR="00076385" w:rsidRDefault="00076385">
            <w:pPr>
              <w:rPr>
                <w:rFonts w:ascii="Arial" w:hAnsi="Arial" w:cs="Arial"/>
                <w:b/>
                <w:sz w:val="22"/>
              </w:rPr>
            </w:pPr>
            <w:r>
              <w:rPr>
                <w:rFonts w:ascii="Arial" w:hAnsi="Arial" w:cs="Arial"/>
                <w:b/>
                <w:sz w:val="22"/>
              </w:rPr>
              <w:t xml:space="preserve">COURSE DESCRIPTION: </w:t>
            </w:r>
          </w:p>
          <w:p w:rsidR="00076385" w:rsidRDefault="00076385">
            <w:pPr>
              <w:rPr>
                <w:rFonts w:ascii="Arial" w:hAnsi="Arial" w:cs="Arial"/>
                <w:b/>
                <w:sz w:val="22"/>
              </w:rPr>
            </w:pPr>
          </w:p>
          <w:p w:rsidR="00076385" w:rsidRDefault="00076385">
            <w:pPr>
              <w:rPr>
                <w:rFonts w:ascii="Arial" w:hAnsi="Arial" w:cs="Arial"/>
                <w:bCs/>
                <w:sz w:val="22"/>
              </w:rPr>
            </w:pPr>
            <w:r>
              <w:rPr>
                <w:rFonts w:ascii="Arial" w:hAnsi="Arial" w:cs="Arial"/>
                <w:sz w:val="22"/>
              </w:rPr>
              <w:t xml:space="preserve">The </w:t>
            </w:r>
            <w:proofErr w:type="spellStart"/>
            <w:r>
              <w:rPr>
                <w:rFonts w:ascii="Arial" w:hAnsi="Arial" w:cs="Arial"/>
                <w:sz w:val="22"/>
              </w:rPr>
              <w:t>CICE</w:t>
            </w:r>
            <w:proofErr w:type="spellEnd"/>
            <w:r>
              <w:rPr>
                <w:rFonts w:ascii="Arial" w:hAnsi="Arial" w:cs="Arial"/>
                <w:sz w:val="22"/>
              </w:rPr>
              <w:t xml:space="preserve"> student(s) will be introduced to the basics of hairstyling, including how to protect oneself and others from injury and basic functions to be applied in the Salon.  The procedure involved in the sanitization of equipment will be introduced and the </w:t>
            </w:r>
            <w:proofErr w:type="spellStart"/>
            <w:r>
              <w:rPr>
                <w:rFonts w:ascii="Arial" w:hAnsi="Arial" w:cs="Arial"/>
                <w:sz w:val="22"/>
              </w:rPr>
              <w:t>CICE</w:t>
            </w:r>
            <w:proofErr w:type="spellEnd"/>
            <w:r>
              <w:rPr>
                <w:rFonts w:ascii="Arial" w:hAnsi="Arial" w:cs="Arial"/>
                <w:sz w:val="22"/>
              </w:rPr>
              <w:t xml:space="preserve"> student will acquire a fundamental skill level in knowledge that is relevant to the application of scalp and hair treatments, hair style techniques, application of hair </w:t>
            </w:r>
            <w:proofErr w:type="spellStart"/>
            <w:r>
              <w:rPr>
                <w:rFonts w:ascii="Arial" w:hAnsi="Arial" w:cs="Arial"/>
                <w:sz w:val="22"/>
              </w:rPr>
              <w:t>colour</w:t>
            </w:r>
            <w:proofErr w:type="spellEnd"/>
            <w:r>
              <w:rPr>
                <w:rFonts w:ascii="Arial" w:hAnsi="Arial" w:cs="Arial"/>
                <w:sz w:val="22"/>
              </w:rPr>
              <w:t>, lightening and toning hair, performing a permanent wave, straightening and waving super curly hair, and utilizing wigs, hairpieces and extensions.</w:t>
            </w:r>
          </w:p>
          <w:p w:rsidR="00076385" w:rsidRDefault="00076385">
            <w:pPr>
              <w:rPr>
                <w:rFonts w:ascii="Arial" w:hAnsi="Arial" w:cs="Arial"/>
                <w:bCs/>
                <w:sz w:val="22"/>
              </w:rPr>
            </w:pPr>
          </w:p>
          <w:p w:rsidR="00076385" w:rsidRDefault="00076385">
            <w:pPr>
              <w:rPr>
                <w:rFonts w:ascii="Arial" w:hAnsi="Arial" w:cs="Arial"/>
                <w:bCs/>
                <w:sz w:val="22"/>
              </w:rPr>
            </w:pPr>
          </w:p>
        </w:tc>
      </w:tr>
      <w:tr w:rsidR="00076385">
        <w:trPr>
          <w:cantSplit/>
        </w:trPr>
        <w:tc>
          <w:tcPr>
            <w:tcW w:w="675" w:type="dxa"/>
            <w:hideMark/>
          </w:tcPr>
          <w:p w:rsidR="00076385" w:rsidRDefault="00076385">
            <w:pPr>
              <w:rPr>
                <w:rFonts w:ascii="Arial" w:hAnsi="Arial" w:cs="Arial"/>
                <w:b/>
                <w:sz w:val="22"/>
              </w:rPr>
            </w:pPr>
            <w:r>
              <w:rPr>
                <w:rFonts w:ascii="Arial" w:hAnsi="Arial" w:cs="Arial"/>
                <w:b/>
                <w:sz w:val="22"/>
              </w:rPr>
              <w:t>II.</w:t>
            </w:r>
          </w:p>
        </w:tc>
        <w:tc>
          <w:tcPr>
            <w:tcW w:w="8181" w:type="dxa"/>
            <w:gridSpan w:val="2"/>
          </w:tcPr>
          <w:p w:rsidR="00076385" w:rsidRDefault="00076385">
            <w:pPr>
              <w:rPr>
                <w:rFonts w:ascii="Arial" w:hAnsi="Arial" w:cs="Arial"/>
                <w:b/>
                <w:sz w:val="22"/>
              </w:rPr>
            </w:pPr>
            <w:r>
              <w:rPr>
                <w:rFonts w:ascii="Arial" w:hAnsi="Arial" w:cs="Arial"/>
                <w:b/>
                <w:sz w:val="22"/>
              </w:rPr>
              <w:t xml:space="preserve">LEARNING OUTCOMES </w:t>
            </w:r>
            <w:smartTag w:uri="urn:schemas-microsoft-com:office:smarttags" w:element="stockticker">
              <w:r>
                <w:rPr>
                  <w:rFonts w:ascii="Arial" w:hAnsi="Arial" w:cs="Arial"/>
                  <w:b/>
                  <w:sz w:val="22"/>
                </w:rPr>
                <w:t>AND</w:t>
              </w:r>
            </w:smartTag>
            <w:r>
              <w:rPr>
                <w:rFonts w:ascii="Arial" w:hAnsi="Arial" w:cs="Arial"/>
                <w:b/>
                <w:sz w:val="22"/>
              </w:rPr>
              <w:t xml:space="preserve"> ELEMENTS OF THE PERFORMANCE:</w:t>
            </w:r>
          </w:p>
          <w:p w:rsidR="00076385" w:rsidRDefault="00076385">
            <w:pPr>
              <w:rPr>
                <w:rFonts w:ascii="Arial" w:hAnsi="Arial" w:cs="Arial"/>
                <w:sz w:val="22"/>
              </w:rPr>
            </w:pPr>
          </w:p>
        </w:tc>
      </w:tr>
      <w:tr w:rsidR="00076385">
        <w:trPr>
          <w:cantSplit/>
        </w:trPr>
        <w:tc>
          <w:tcPr>
            <w:tcW w:w="675" w:type="dxa"/>
          </w:tcPr>
          <w:p w:rsidR="00076385" w:rsidRDefault="00076385">
            <w:pPr>
              <w:rPr>
                <w:rFonts w:ascii="Arial" w:hAnsi="Arial" w:cs="Arial"/>
                <w:sz w:val="22"/>
              </w:rPr>
            </w:pPr>
          </w:p>
        </w:tc>
        <w:tc>
          <w:tcPr>
            <w:tcW w:w="8181" w:type="dxa"/>
            <w:gridSpan w:val="2"/>
          </w:tcPr>
          <w:p w:rsidR="00076385" w:rsidRDefault="00076385">
            <w:pPr>
              <w:rPr>
                <w:rFonts w:ascii="Arial" w:hAnsi="Arial" w:cs="Arial"/>
                <w:sz w:val="22"/>
              </w:rPr>
            </w:pPr>
            <w:r>
              <w:rPr>
                <w:rFonts w:ascii="Arial" w:hAnsi="Arial" w:cs="Arial"/>
                <w:sz w:val="22"/>
              </w:rPr>
              <w:t xml:space="preserve">Upon successful completion of this course, the </w:t>
            </w:r>
            <w:proofErr w:type="spellStart"/>
            <w:r>
              <w:rPr>
                <w:rFonts w:ascii="Arial" w:hAnsi="Arial" w:cs="Arial"/>
                <w:sz w:val="22"/>
              </w:rPr>
              <w:t>CICE</w:t>
            </w:r>
            <w:proofErr w:type="spellEnd"/>
            <w:r>
              <w:rPr>
                <w:rFonts w:ascii="Arial" w:hAnsi="Arial" w:cs="Arial"/>
                <w:sz w:val="22"/>
              </w:rPr>
              <w:t xml:space="preserve"> student, with the assistance of a Learning Specialist, will acquire and demonstrate the basic concepts relative to the following:</w:t>
            </w:r>
          </w:p>
          <w:p w:rsidR="00076385" w:rsidRDefault="00076385">
            <w:pPr>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1.</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be able to explain safe working practices in the workplace.</w:t>
            </w:r>
          </w:p>
          <w:p w:rsidR="00076385" w:rsidRDefault="00076385">
            <w:pPr>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1"/>
                <w:numId w:val="23"/>
              </w:numPr>
              <w:rPr>
                <w:rFonts w:ascii="Arial" w:hAnsi="Arial" w:cs="Arial"/>
                <w:sz w:val="22"/>
              </w:rPr>
            </w:pPr>
            <w:r>
              <w:rPr>
                <w:rFonts w:ascii="Arial" w:hAnsi="Arial" w:cs="Arial"/>
                <w:sz w:val="22"/>
              </w:rPr>
              <w:t>Identify personal hygiene procedures</w:t>
            </w:r>
          </w:p>
          <w:p w:rsidR="00076385" w:rsidRDefault="00076385" w:rsidP="00076385">
            <w:pPr>
              <w:numPr>
                <w:ilvl w:val="1"/>
                <w:numId w:val="23"/>
              </w:numPr>
              <w:rPr>
                <w:rFonts w:ascii="Arial" w:hAnsi="Arial" w:cs="Arial"/>
                <w:sz w:val="22"/>
              </w:rPr>
            </w:pPr>
            <w:r>
              <w:rPr>
                <w:rFonts w:ascii="Arial" w:hAnsi="Arial" w:cs="Arial"/>
                <w:sz w:val="22"/>
              </w:rPr>
              <w:t xml:space="preserve">Comprehend the importance of </w:t>
            </w:r>
            <w:proofErr w:type="spellStart"/>
            <w:r>
              <w:rPr>
                <w:rFonts w:ascii="Arial" w:hAnsi="Arial" w:cs="Arial"/>
                <w:sz w:val="22"/>
              </w:rPr>
              <w:t>MSDS</w:t>
            </w:r>
            <w:proofErr w:type="spellEnd"/>
          </w:p>
          <w:p w:rsidR="00076385" w:rsidRDefault="00076385" w:rsidP="00076385">
            <w:pPr>
              <w:numPr>
                <w:ilvl w:val="1"/>
                <w:numId w:val="23"/>
              </w:numPr>
              <w:rPr>
                <w:rFonts w:ascii="Arial" w:hAnsi="Arial" w:cs="Arial"/>
                <w:sz w:val="22"/>
              </w:rPr>
            </w:pPr>
            <w:r>
              <w:rPr>
                <w:rFonts w:ascii="Arial" w:hAnsi="Arial" w:cs="Arial"/>
                <w:sz w:val="22"/>
              </w:rPr>
              <w:t>Identify the functions of the human body through anatomy and physiology as these apply to the service provided</w:t>
            </w:r>
          </w:p>
          <w:p w:rsidR="00076385" w:rsidRDefault="00076385">
            <w:pPr>
              <w:ind w:left="1080"/>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2.</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develop an emerging knowledge of sanitization procedures as these apply to hairstyling.</w:t>
            </w:r>
          </w:p>
          <w:p w:rsidR="00076385" w:rsidRDefault="00076385">
            <w:pPr>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rPr>
            </w:pPr>
            <w:r>
              <w:rPr>
                <w:rFonts w:ascii="Arial" w:hAnsi="Arial" w:cs="Arial"/>
                <w:b/>
                <w:sz w:val="22"/>
                <w:u w:val="single"/>
              </w:rPr>
              <w:t>Potential Elements of the Performance</w:t>
            </w:r>
            <w:r>
              <w:rPr>
                <w:rFonts w:ascii="Arial" w:hAnsi="Arial" w:cs="Arial"/>
                <w:b/>
                <w:sz w:val="22"/>
              </w:rPr>
              <w:t>:</w:t>
            </w:r>
          </w:p>
          <w:p w:rsidR="00076385" w:rsidRDefault="00076385" w:rsidP="00076385">
            <w:pPr>
              <w:numPr>
                <w:ilvl w:val="0"/>
                <w:numId w:val="24"/>
              </w:numPr>
              <w:rPr>
                <w:rFonts w:ascii="Arial" w:hAnsi="Arial" w:cs="Arial"/>
                <w:sz w:val="22"/>
              </w:rPr>
            </w:pPr>
            <w:r>
              <w:rPr>
                <w:rFonts w:ascii="Arial" w:hAnsi="Arial" w:cs="Arial"/>
                <w:sz w:val="22"/>
              </w:rPr>
              <w:t>Explain the importance of sanitization of equipment</w:t>
            </w:r>
          </w:p>
          <w:p w:rsidR="00076385" w:rsidRDefault="00076385" w:rsidP="00076385">
            <w:pPr>
              <w:numPr>
                <w:ilvl w:val="0"/>
                <w:numId w:val="24"/>
              </w:numPr>
              <w:rPr>
                <w:rFonts w:ascii="Arial" w:hAnsi="Arial" w:cs="Arial"/>
                <w:sz w:val="22"/>
              </w:rPr>
            </w:pPr>
            <w:r>
              <w:rPr>
                <w:rFonts w:ascii="Arial" w:hAnsi="Arial" w:cs="Arial"/>
                <w:sz w:val="22"/>
              </w:rPr>
              <w:t>Provide a fundamental explanation regarding the procedures involved in sanitization</w:t>
            </w:r>
          </w:p>
          <w:p w:rsidR="00076385" w:rsidRDefault="00076385" w:rsidP="00076385">
            <w:pPr>
              <w:numPr>
                <w:ilvl w:val="0"/>
                <w:numId w:val="24"/>
              </w:numPr>
              <w:rPr>
                <w:rFonts w:ascii="Arial" w:hAnsi="Arial" w:cs="Arial"/>
                <w:sz w:val="22"/>
              </w:rPr>
            </w:pPr>
            <w:r>
              <w:rPr>
                <w:rFonts w:ascii="Arial" w:hAnsi="Arial" w:cs="Arial"/>
                <w:sz w:val="22"/>
              </w:rPr>
              <w:t>Develop a knowledge of the application of sanitization procedures under a variety of circumstances</w:t>
            </w:r>
          </w:p>
          <w:p w:rsidR="00076385" w:rsidRDefault="00076385">
            <w:pPr>
              <w:ind w:left="1080"/>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3.</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acquire a basic knowledge of how to perform scalp and hair treatments.</w:t>
            </w:r>
          </w:p>
          <w:p w:rsidR="00076385" w:rsidRDefault="00076385">
            <w:pPr>
              <w:rPr>
                <w:rFonts w:ascii="Arial" w:hAnsi="Arial" w:cs="Arial"/>
                <w:b/>
                <w:sz w:val="22"/>
              </w:rPr>
            </w:pPr>
          </w:p>
        </w:tc>
      </w:tr>
      <w:tr w:rsidR="00076385">
        <w:trPr>
          <w:trHeight w:val="1860"/>
        </w:trPr>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sz w:val="22"/>
              </w:rPr>
            </w:pPr>
          </w:p>
          <w:p w:rsidR="00076385" w:rsidRDefault="00076385">
            <w:pPr>
              <w:rPr>
                <w:rFonts w:ascii="Arial" w:hAnsi="Arial" w:cs="Arial"/>
                <w:b/>
                <w:sz w:val="22"/>
              </w:rPr>
            </w:pPr>
          </w:p>
        </w:tc>
        <w:tc>
          <w:tcPr>
            <w:tcW w:w="7614" w:type="dxa"/>
            <w:hideMark/>
          </w:tcPr>
          <w:p w:rsidR="00076385" w:rsidRDefault="00076385">
            <w:pPr>
              <w:rPr>
                <w:rFonts w:ascii="Arial" w:hAnsi="Arial" w:cs="Arial"/>
                <w:b/>
                <w:sz w:val="22"/>
              </w:rPr>
            </w:pPr>
            <w:r>
              <w:rPr>
                <w:rFonts w:ascii="Arial" w:hAnsi="Arial" w:cs="Arial"/>
                <w:b/>
                <w:sz w:val="22"/>
                <w:u w:val="single"/>
              </w:rPr>
              <w:t>Potential Elements of the Performance</w:t>
            </w:r>
            <w:r>
              <w:rPr>
                <w:rFonts w:ascii="Arial" w:hAnsi="Arial" w:cs="Arial"/>
                <w:b/>
                <w:sz w:val="22"/>
              </w:rPr>
              <w:t>:</w:t>
            </w:r>
          </w:p>
          <w:p w:rsidR="00076385" w:rsidRDefault="00076385" w:rsidP="00076385">
            <w:pPr>
              <w:numPr>
                <w:ilvl w:val="0"/>
                <w:numId w:val="25"/>
              </w:numPr>
              <w:rPr>
                <w:rFonts w:ascii="Arial" w:hAnsi="Arial" w:cs="Arial"/>
                <w:sz w:val="22"/>
              </w:rPr>
            </w:pPr>
            <w:r>
              <w:rPr>
                <w:rFonts w:ascii="Arial" w:hAnsi="Arial" w:cs="Arial"/>
                <w:sz w:val="22"/>
              </w:rPr>
              <w:t>Explain the steps involved in at least two types of scalp treatments</w:t>
            </w:r>
          </w:p>
          <w:p w:rsidR="00076385" w:rsidRDefault="00076385" w:rsidP="00076385">
            <w:pPr>
              <w:numPr>
                <w:ilvl w:val="0"/>
                <w:numId w:val="25"/>
              </w:numPr>
              <w:rPr>
                <w:rFonts w:ascii="Arial" w:hAnsi="Arial" w:cs="Arial"/>
                <w:sz w:val="22"/>
              </w:rPr>
            </w:pPr>
            <w:r>
              <w:rPr>
                <w:rFonts w:ascii="Arial" w:hAnsi="Arial" w:cs="Arial"/>
                <w:sz w:val="22"/>
              </w:rPr>
              <w:t>Explain the steps involved in at least two types of hair treatments</w:t>
            </w:r>
          </w:p>
          <w:p w:rsidR="00076385" w:rsidRDefault="00076385" w:rsidP="00076385">
            <w:pPr>
              <w:numPr>
                <w:ilvl w:val="0"/>
                <w:numId w:val="25"/>
              </w:numPr>
              <w:rPr>
                <w:rFonts w:ascii="Arial" w:hAnsi="Arial" w:cs="Arial"/>
                <w:sz w:val="22"/>
              </w:rPr>
            </w:pPr>
            <w:r>
              <w:rPr>
                <w:rFonts w:ascii="Arial" w:hAnsi="Arial" w:cs="Arial"/>
                <w:sz w:val="22"/>
              </w:rPr>
              <w:t>Be knowledgeable of the reasons for providing scalp and hair treatments</w:t>
            </w:r>
          </w:p>
        </w:tc>
      </w:tr>
    </w:tbl>
    <w:p w:rsidR="00076385" w:rsidRDefault="00076385" w:rsidP="00076385">
      <w:r>
        <w:br w:type="page"/>
      </w:r>
    </w:p>
    <w:tbl>
      <w:tblPr>
        <w:tblW w:w="0" w:type="auto"/>
        <w:tblLayout w:type="fixed"/>
        <w:tblLook w:val="04A0"/>
      </w:tblPr>
      <w:tblGrid>
        <w:gridCol w:w="675"/>
        <w:gridCol w:w="567"/>
        <w:gridCol w:w="7614"/>
      </w:tblGrid>
      <w:tr w:rsidR="00076385">
        <w:trPr>
          <w:trHeight w:val="756"/>
        </w:trPr>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b/>
                <w:sz w:val="22"/>
              </w:rPr>
              <w:t>4.</w:t>
            </w:r>
          </w:p>
        </w:tc>
        <w:tc>
          <w:tcPr>
            <w:tcW w:w="7614" w:type="dxa"/>
            <w:hideMark/>
          </w:tcPr>
          <w:p w:rsidR="00076385" w:rsidRDefault="00076385">
            <w:pPr>
              <w:rPr>
                <w:rFonts w:ascii="Arial" w:hAnsi="Arial" w:cs="Arial"/>
                <w:b/>
                <w:sz w:val="22"/>
                <w:u w:val="single"/>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continue to acquire a basic knowledge relevant to styling hair.</w:t>
            </w: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26"/>
              </w:numPr>
              <w:rPr>
                <w:rFonts w:ascii="Arial" w:hAnsi="Arial" w:cs="Arial"/>
                <w:sz w:val="22"/>
                <w:u w:val="single"/>
              </w:rPr>
            </w:pPr>
            <w:r>
              <w:rPr>
                <w:rFonts w:ascii="Arial" w:hAnsi="Arial" w:cs="Arial"/>
                <w:sz w:val="22"/>
              </w:rPr>
              <w:t>List several of the elements of good design</w:t>
            </w:r>
          </w:p>
          <w:p w:rsidR="00076385" w:rsidRDefault="00076385" w:rsidP="00076385">
            <w:pPr>
              <w:numPr>
                <w:ilvl w:val="0"/>
                <w:numId w:val="26"/>
              </w:numPr>
              <w:rPr>
                <w:rFonts w:ascii="Arial" w:hAnsi="Arial" w:cs="Arial"/>
                <w:sz w:val="22"/>
                <w:u w:val="single"/>
              </w:rPr>
            </w:pPr>
            <w:r>
              <w:rPr>
                <w:rFonts w:ascii="Arial" w:hAnsi="Arial" w:cs="Arial"/>
                <w:sz w:val="22"/>
              </w:rPr>
              <w:t>List the different facial types</w:t>
            </w:r>
          </w:p>
          <w:p w:rsidR="00076385" w:rsidRDefault="00076385" w:rsidP="00076385">
            <w:pPr>
              <w:numPr>
                <w:ilvl w:val="0"/>
                <w:numId w:val="26"/>
              </w:numPr>
              <w:rPr>
                <w:rFonts w:ascii="Arial" w:hAnsi="Arial" w:cs="Arial"/>
                <w:sz w:val="22"/>
                <w:u w:val="single"/>
              </w:rPr>
            </w:pPr>
            <w:r>
              <w:rPr>
                <w:rFonts w:ascii="Arial" w:hAnsi="Arial" w:cs="Arial"/>
                <w:sz w:val="22"/>
              </w:rPr>
              <w:t>Describe the different combs, brushes, rollers, and clips</w:t>
            </w:r>
          </w:p>
          <w:p w:rsidR="00076385" w:rsidRDefault="00076385" w:rsidP="00076385">
            <w:pPr>
              <w:numPr>
                <w:ilvl w:val="0"/>
                <w:numId w:val="27"/>
              </w:numPr>
              <w:rPr>
                <w:rFonts w:ascii="Arial" w:hAnsi="Arial" w:cs="Arial"/>
                <w:sz w:val="22"/>
              </w:rPr>
            </w:pPr>
            <w:r>
              <w:rPr>
                <w:rFonts w:ascii="Arial" w:hAnsi="Arial" w:cs="Arial"/>
                <w:sz w:val="22"/>
              </w:rPr>
              <w:t>Describe how to make a part in the hair</w:t>
            </w:r>
          </w:p>
          <w:p w:rsidR="00076385" w:rsidRDefault="00076385" w:rsidP="00076385">
            <w:pPr>
              <w:numPr>
                <w:ilvl w:val="0"/>
                <w:numId w:val="27"/>
              </w:numPr>
              <w:rPr>
                <w:rFonts w:ascii="Arial" w:hAnsi="Arial" w:cs="Arial"/>
                <w:sz w:val="22"/>
              </w:rPr>
            </w:pPr>
            <w:r>
              <w:rPr>
                <w:rFonts w:ascii="Arial" w:hAnsi="Arial" w:cs="Arial"/>
                <w:sz w:val="22"/>
              </w:rPr>
              <w:t>Describe how to find the natural part in the hair</w:t>
            </w:r>
          </w:p>
          <w:p w:rsidR="00076385" w:rsidRDefault="00076385">
            <w:pPr>
              <w:ind w:left="1080"/>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 xml:space="preserve">5. </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acquire the knowledge necessary to be able to assist and perform the application of </w:t>
            </w:r>
            <w:proofErr w:type="spellStart"/>
            <w:r>
              <w:rPr>
                <w:rFonts w:ascii="Arial" w:hAnsi="Arial" w:cs="Arial"/>
                <w:b/>
                <w:sz w:val="22"/>
              </w:rPr>
              <w:t>colour</w:t>
            </w:r>
            <w:proofErr w:type="spellEnd"/>
            <w:r>
              <w:rPr>
                <w:rFonts w:ascii="Arial" w:hAnsi="Arial" w:cs="Arial"/>
                <w:b/>
                <w:sz w:val="22"/>
              </w:rPr>
              <w:t xml:space="preserve"> to the hair.</w:t>
            </w:r>
          </w:p>
          <w:p w:rsidR="00076385" w:rsidRDefault="00076385">
            <w:pPr>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28"/>
              </w:numPr>
              <w:rPr>
                <w:rFonts w:ascii="Arial" w:hAnsi="Arial" w:cs="Arial"/>
                <w:sz w:val="22"/>
              </w:rPr>
            </w:pPr>
            <w:r>
              <w:rPr>
                <w:rFonts w:ascii="Arial" w:hAnsi="Arial" w:cs="Arial"/>
                <w:sz w:val="22"/>
              </w:rPr>
              <w:t>List the steps in scalp analysis</w:t>
            </w:r>
          </w:p>
          <w:p w:rsidR="00076385" w:rsidRDefault="00076385" w:rsidP="00076385">
            <w:pPr>
              <w:numPr>
                <w:ilvl w:val="0"/>
                <w:numId w:val="28"/>
              </w:numPr>
              <w:rPr>
                <w:rFonts w:ascii="Arial" w:hAnsi="Arial" w:cs="Arial"/>
                <w:sz w:val="22"/>
              </w:rPr>
            </w:pPr>
            <w:r>
              <w:rPr>
                <w:rFonts w:ascii="Arial" w:hAnsi="Arial" w:cs="Arial"/>
                <w:sz w:val="22"/>
              </w:rPr>
              <w:t xml:space="preserve">Explain how to prepare a client for application of hair </w:t>
            </w:r>
            <w:proofErr w:type="spellStart"/>
            <w:r>
              <w:rPr>
                <w:rFonts w:ascii="Arial" w:hAnsi="Arial" w:cs="Arial"/>
                <w:sz w:val="22"/>
              </w:rPr>
              <w:t>colour</w:t>
            </w:r>
            <w:proofErr w:type="spellEnd"/>
          </w:p>
          <w:p w:rsidR="00076385" w:rsidRDefault="00076385" w:rsidP="00076385">
            <w:pPr>
              <w:numPr>
                <w:ilvl w:val="0"/>
                <w:numId w:val="28"/>
              </w:numPr>
              <w:rPr>
                <w:rFonts w:ascii="Arial" w:hAnsi="Arial" w:cs="Arial"/>
                <w:sz w:val="22"/>
              </w:rPr>
            </w:pPr>
            <w:r>
              <w:rPr>
                <w:rFonts w:ascii="Arial" w:hAnsi="Arial" w:cs="Arial"/>
                <w:sz w:val="22"/>
              </w:rPr>
              <w:t>Explain the steps involved in performing a strand test</w:t>
            </w:r>
          </w:p>
          <w:p w:rsidR="00076385" w:rsidRDefault="00076385" w:rsidP="00076385">
            <w:pPr>
              <w:numPr>
                <w:ilvl w:val="0"/>
                <w:numId w:val="28"/>
              </w:numPr>
              <w:rPr>
                <w:rFonts w:ascii="Arial" w:hAnsi="Arial" w:cs="Arial"/>
                <w:sz w:val="22"/>
              </w:rPr>
            </w:pPr>
            <w:r>
              <w:rPr>
                <w:rFonts w:ascii="Arial" w:hAnsi="Arial" w:cs="Arial"/>
                <w:sz w:val="22"/>
              </w:rPr>
              <w:t>Describe how to interpret the results of the strand test</w:t>
            </w:r>
          </w:p>
          <w:p w:rsidR="00076385" w:rsidRDefault="00076385" w:rsidP="00076385">
            <w:pPr>
              <w:numPr>
                <w:ilvl w:val="0"/>
                <w:numId w:val="28"/>
              </w:numPr>
              <w:rPr>
                <w:rFonts w:ascii="Arial" w:hAnsi="Arial" w:cs="Arial"/>
                <w:sz w:val="22"/>
              </w:rPr>
            </w:pPr>
            <w:r>
              <w:rPr>
                <w:rFonts w:ascii="Arial" w:hAnsi="Arial" w:cs="Arial"/>
                <w:sz w:val="22"/>
              </w:rPr>
              <w:t>Define the terms related to hair: texture, condition, porosity</w:t>
            </w:r>
          </w:p>
          <w:p w:rsidR="00076385" w:rsidRDefault="00076385" w:rsidP="00076385">
            <w:pPr>
              <w:numPr>
                <w:ilvl w:val="0"/>
                <w:numId w:val="28"/>
              </w:numPr>
              <w:rPr>
                <w:rFonts w:ascii="Arial" w:hAnsi="Arial" w:cs="Arial"/>
                <w:sz w:val="22"/>
              </w:rPr>
            </w:pPr>
            <w:r>
              <w:rPr>
                <w:rFonts w:ascii="Arial" w:hAnsi="Arial" w:cs="Arial"/>
                <w:sz w:val="22"/>
              </w:rPr>
              <w:t xml:space="preserve">Identify and describe the uses of 2-3 </w:t>
            </w:r>
            <w:proofErr w:type="spellStart"/>
            <w:r>
              <w:rPr>
                <w:rFonts w:ascii="Arial" w:hAnsi="Arial" w:cs="Arial"/>
                <w:sz w:val="22"/>
              </w:rPr>
              <w:t>colour</w:t>
            </w:r>
            <w:proofErr w:type="spellEnd"/>
            <w:r>
              <w:rPr>
                <w:rFonts w:ascii="Arial" w:hAnsi="Arial" w:cs="Arial"/>
                <w:sz w:val="22"/>
              </w:rPr>
              <w:t xml:space="preserve"> categories</w:t>
            </w:r>
          </w:p>
          <w:p w:rsidR="00076385" w:rsidRDefault="00076385">
            <w:pPr>
              <w:ind w:left="1080"/>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6.</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develop an emerging knowledge of the methods used to lighten and tone hair.</w:t>
            </w:r>
          </w:p>
          <w:p w:rsidR="00076385" w:rsidRDefault="00076385">
            <w:pPr>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29"/>
              </w:numPr>
              <w:rPr>
                <w:rFonts w:ascii="Arial" w:hAnsi="Arial" w:cs="Arial"/>
                <w:sz w:val="22"/>
              </w:rPr>
            </w:pPr>
            <w:r>
              <w:rPr>
                <w:rFonts w:ascii="Arial" w:hAnsi="Arial" w:cs="Arial"/>
                <w:sz w:val="22"/>
              </w:rPr>
              <w:t xml:space="preserve">Describe the theory of double process </w:t>
            </w:r>
            <w:proofErr w:type="spellStart"/>
            <w:r>
              <w:rPr>
                <w:rFonts w:ascii="Arial" w:hAnsi="Arial" w:cs="Arial"/>
                <w:sz w:val="22"/>
              </w:rPr>
              <w:t>colour</w:t>
            </w:r>
            <w:proofErr w:type="spellEnd"/>
          </w:p>
          <w:p w:rsidR="00076385" w:rsidRDefault="00076385" w:rsidP="00076385">
            <w:pPr>
              <w:numPr>
                <w:ilvl w:val="0"/>
                <w:numId w:val="29"/>
              </w:numPr>
              <w:rPr>
                <w:rFonts w:ascii="Arial" w:hAnsi="Arial" w:cs="Arial"/>
                <w:sz w:val="22"/>
              </w:rPr>
            </w:pPr>
            <w:r>
              <w:rPr>
                <w:rFonts w:ascii="Arial" w:hAnsi="Arial" w:cs="Arial"/>
                <w:sz w:val="22"/>
              </w:rPr>
              <w:t xml:space="preserve">Identify the stages of </w:t>
            </w:r>
            <w:proofErr w:type="spellStart"/>
            <w:r>
              <w:rPr>
                <w:rFonts w:ascii="Arial" w:hAnsi="Arial" w:cs="Arial"/>
                <w:sz w:val="22"/>
              </w:rPr>
              <w:t>decolourization</w:t>
            </w:r>
            <w:proofErr w:type="spellEnd"/>
          </w:p>
          <w:p w:rsidR="00076385" w:rsidRDefault="00076385" w:rsidP="00076385">
            <w:pPr>
              <w:numPr>
                <w:ilvl w:val="0"/>
                <w:numId w:val="29"/>
              </w:numPr>
              <w:rPr>
                <w:rFonts w:ascii="Arial" w:hAnsi="Arial" w:cs="Arial"/>
                <w:sz w:val="22"/>
              </w:rPr>
            </w:pPr>
            <w:r>
              <w:rPr>
                <w:rFonts w:ascii="Arial" w:hAnsi="Arial" w:cs="Arial"/>
                <w:sz w:val="22"/>
              </w:rPr>
              <w:t xml:space="preserve">Identify the </w:t>
            </w:r>
            <w:proofErr w:type="spellStart"/>
            <w:r>
              <w:rPr>
                <w:rFonts w:ascii="Arial" w:hAnsi="Arial" w:cs="Arial"/>
                <w:sz w:val="22"/>
              </w:rPr>
              <w:t>tonal</w:t>
            </w:r>
            <w:proofErr w:type="spellEnd"/>
            <w:r>
              <w:rPr>
                <w:rFonts w:ascii="Arial" w:hAnsi="Arial" w:cs="Arial"/>
                <w:sz w:val="22"/>
              </w:rPr>
              <w:t xml:space="preserve"> value within a toning </w:t>
            </w:r>
            <w:proofErr w:type="spellStart"/>
            <w:r>
              <w:rPr>
                <w:rFonts w:ascii="Arial" w:hAnsi="Arial" w:cs="Arial"/>
                <w:sz w:val="22"/>
              </w:rPr>
              <w:t>colour</w:t>
            </w:r>
            <w:proofErr w:type="spellEnd"/>
          </w:p>
          <w:p w:rsidR="00076385" w:rsidRDefault="00076385" w:rsidP="00076385">
            <w:pPr>
              <w:numPr>
                <w:ilvl w:val="0"/>
                <w:numId w:val="29"/>
              </w:numPr>
              <w:rPr>
                <w:rFonts w:ascii="Arial" w:hAnsi="Arial" w:cs="Arial"/>
                <w:sz w:val="22"/>
              </w:rPr>
            </w:pPr>
            <w:r>
              <w:rPr>
                <w:rFonts w:ascii="Arial" w:hAnsi="Arial" w:cs="Arial"/>
                <w:sz w:val="22"/>
              </w:rPr>
              <w:t>Identify the chemical composition of the products</w:t>
            </w:r>
          </w:p>
          <w:p w:rsidR="00076385" w:rsidRDefault="00076385" w:rsidP="00076385">
            <w:pPr>
              <w:numPr>
                <w:ilvl w:val="0"/>
                <w:numId w:val="29"/>
              </w:numPr>
              <w:rPr>
                <w:rFonts w:ascii="Arial" w:hAnsi="Arial" w:cs="Arial"/>
                <w:sz w:val="22"/>
              </w:rPr>
            </w:pPr>
            <w:r>
              <w:rPr>
                <w:rFonts w:ascii="Arial" w:hAnsi="Arial" w:cs="Arial"/>
                <w:sz w:val="22"/>
              </w:rPr>
              <w:t>Describe the chemical action of the products on the hair</w:t>
            </w:r>
          </w:p>
          <w:p w:rsidR="00076385" w:rsidRDefault="00076385" w:rsidP="00076385">
            <w:pPr>
              <w:numPr>
                <w:ilvl w:val="0"/>
                <w:numId w:val="29"/>
              </w:numPr>
              <w:rPr>
                <w:rFonts w:ascii="Arial" w:hAnsi="Arial" w:cs="Arial"/>
                <w:sz w:val="22"/>
              </w:rPr>
            </w:pPr>
            <w:r>
              <w:rPr>
                <w:rFonts w:ascii="Arial" w:hAnsi="Arial" w:cs="Arial"/>
                <w:sz w:val="22"/>
              </w:rPr>
              <w:t>Identify the methods for highlighting hair</w:t>
            </w:r>
          </w:p>
          <w:p w:rsidR="00076385" w:rsidRDefault="00076385">
            <w:pPr>
              <w:ind w:left="1080"/>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7.</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be able to describe the key elements involved in performing a permanent wave, with assistance.</w:t>
            </w:r>
          </w:p>
          <w:p w:rsidR="00076385" w:rsidRDefault="00076385">
            <w:pPr>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30"/>
              </w:numPr>
              <w:rPr>
                <w:rFonts w:ascii="Arial" w:hAnsi="Arial" w:cs="Arial"/>
                <w:sz w:val="22"/>
              </w:rPr>
            </w:pPr>
            <w:r>
              <w:rPr>
                <w:rFonts w:ascii="Arial" w:hAnsi="Arial" w:cs="Arial"/>
                <w:sz w:val="22"/>
              </w:rPr>
              <w:t>Explain the machine age of permanent waving</w:t>
            </w:r>
          </w:p>
          <w:p w:rsidR="00076385" w:rsidRDefault="00076385" w:rsidP="00076385">
            <w:pPr>
              <w:numPr>
                <w:ilvl w:val="0"/>
                <w:numId w:val="30"/>
              </w:numPr>
              <w:rPr>
                <w:rFonts w:ascii="Arial" w:hAnsi="Arial" w:cs="Arial"/>
                <w:sz w:val="22"/>
              </w:rPr>
            </w:pPr>
            <w:r>
              <w:rPr>
                <w:rFonts w:ascii="Arial" w:hAnsi="Arial" w:cs="Arial"/>
                <w:sz w:val="22"/>
              </w:rPr>
              <w:t>Define the term “cold wave”</w:t>
            </w:r>
          </w:p>
          <w:p w:rsidR="00076385" w:rsidRDefault="00076385" w:rsidP="00076385">
            <w:pPr>
              <w:numPr>
                <w:ilvl w:val="0"/>
                <w:numId w:val="30"/>
              </w:numPr>
              <w:rPr>
                <w:rFonts w:ascii="Arial" w:hAnsi="Arial" w:cs="Arial"/>
                <w:sz w:val="22"/>
              </w:rPr>
            </w:pPr>
            <w:r>
              <w:rPr>
                <w:rFonts w:ascii="Arial" w:hAnsi="Arial" w:cs="Arial"/>
                <w:sz w:val="22"/>
              </w:rPr>
              <w:t>Describe several of the physical and chemical changes in the structure of the hair during a permanent wave</w:t>
            </w:r>
          </w:p>
          <w:p w:rsidR="00076385" w:rsidRDefault="00076385" w:rsidP="00076385">
            <w:pPr>
              <w:numPr>
                <w:ilvl w:val="0"/>
                <w:numId w:val="30"/>
              </w:numPr>
              <w:rPr>
                <w:rFonts w:ascii="Arial" w:hAnsi="Arial" w:cs="Arial"/>
                <w:sz w:val="22"/>
              </w:rPr>
            </w:pPr>
            <w:r>
              <w:rPr>
                <w:rFonts w:ascii="Arial" w:hAnsi="Arial" w:cs="Arial"/>
                <w:sz w:val="22"/>
              </w:rPr>
              <w:t>Describe the difference between alkaline and acid perms</w:t>
            </w:r>
          </w:p>
          <w:p w:rsidR="00076385" w:rsidRDefault="00076385" w:rsidP="00076385">
            <w:pPr>
              <w:numPr>
                <w:ilvl w:val="0"/>
                <w:numId w:val="30"/>
              </w:numPr>
              <w:rPr>
                <w:rFonts w:ascii="Arial" w:hAnsi="Arial" w:cs="Arial"/>
                <w:sz w:val="22"/>
              </w:rPr>
            </w:pPr>
            <w:r>
              <w:rPr>
                <w:rFonts w:ascii="Arial" w:hAnsi="Arial" w:cs="Arial"/>
                <w:sz w:val="22"/>
              </w:rPr>
              <w:t>Identify the meaning of PH of a perm</w:t>
            </w:r>
          </w:p>
          <w:p w:rsidR="00076385" w:rsidRDefault="00076385">
            <w:pPr>
              <w:ind w:left="1080"/>
              <w:rPr>
                <w:rFonts w:ascii="Arial" w:hAnsi="Arial" w:cs="Arial"/>
                <w:sz w:val="22"/>
              </w:rPr>
            </w:pPr>
          </w:p>
        </w:tc>
      </w:tr>
    </w:tbl>
    <w:p w:rsidR="00076385" w:rsidRDefault="00076385" w:rsidP="00076385">
      <w:r>
        <w:br w:type="page"/>
      </w:r>
    </w:p>
    <w:tbl>
      <w:tblPr>
        <w:tblW w:w="0" w:type="auto"/>
        <w:tblLayout w:type="fixed"/>
        <w:tblLook w:val="04A0"/>
      </w:tblPr>
      <w:tblGrid>
        <w:gridCol w:w="675"/>
        <w:gridCol w:w="567"/>
        <w:gridCol w:w="7614"/>
      </w:tblGrid>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8.</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continue to acquire a basic knowledge of the chemistry of hair relaxing and waving.</w:t>
            </w:r>
          </w:p>
          <w:p w:rsidR="00076385" w:rsidRDefault="00076385">
            <w:pPr>
              <w:ind w:left="1080"/>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31"/>
              </w:numPr>
              <w:rPr>
                <w:rFonts w:ascii="Arial" w:hAnsi="Arial" w:cs="Arial"/>
                <w:sz w:val="22"/>
              </w:rPr>
            </w:pPr>
            <w:r>
              <w:rPr>
                <w:rFonts w:ascii="Arial" w:hAnsi="Arial" w:cs="Arial"/>
                <w:sz w:val="22"/>
              </w:rPr>
              <w:t>Identify the chemical changes that occur to the hair during the relaxing service</w:t>
            </w:r>
          </w:p>
          <w:p w:rsidR="00076385" w:rsidRDefault="00076385" w:rsidP="00076385">
            <w:pPr>
              <w:numPr>
                <w:ilvl w:val="0"/>
                <w:numId w:val="31"/>
              </w:numPr>
              <w:rPr>
                <w:rFonts w:ascii="Arial" w:hAnsi="Arial" w:cs="Arial"/>
                <w:sz w:val="22"/>
              </w:rPr>
            </w:pPr>
            <w:r>
              <w:rPr>
                <w:rFonts w:ascii="Arial" w:hAnsi="Arial" w:cs="Arial"/>
                <w:sz w:val="22"/>
              </w:rPr>
              <w:t>Describe the chemical process of a chemical relaxer</w:t>
            </w:r>
          </w:p>
          <w:p w:rsidR="00076385" w:rsidRDefault="00076385" w:rsidP="00076385">
            <w:pPr>
              <w:numPr>
                <w:ilvl w:val="0"/>
                <w:numId w:val="31"/>
              </w:numPr>
              <w:rPr>
                <w:rFonts w:ascii="Arial" w:hAnsi="Arial" w:cs="Arial"/>
                <w:sz w:val="22"/>
              </w:rPr>
            </w:pPr>
            <w:r>
              <w:rPr>
                <w:rFonts w:ascii="Arial" w:hAnsi="Arial" w:cs="Arial"/>
                <w:sz w:val="22"/>
              </w:rPr>
              <w:t>Identify the chemical compound of each chemical relaxer</w:t>
            </w:r>
          </w:p>
          <w:p w:rsidR="00076385" w:rsidRDefault="00076385" w:rsidP="00076385">
            <w:pPr>
              <w:numPr>
                <w:ilvl w:val="0"/>
                <w:numId w:val="31"/>
              </w:numPr>
              <w:rPr>
                <w:rFonts w:ascii="Arial" w:hAnsi="Arial" w:cs="Arial"/>
                <w:sz w:val="22"/>
              </w:rPr>
            </w:pPr>
            <w:r>
              <w:rPr>
                <w:rFonts w:ascii="Arial" w:hAnsi="Arial" w:cs="Arial"/>
                <w:sz w:val="22"/>
              </w:rPr>
              <w:t>Identify the chemical changes that occur</w:t>
            </w:r>
          </w:p>
          <w:p w:rsidR="00076385" w:rsidRDefault="00076385" w:rsidP="00076385">
            <w:pPr>
              <w:numPr>
                <w:ilvl w:val="0"/>
                <w:numId w:val="31"/>
              </w:numPr>
              <w:rPr>
                <w:rFonts w:ascii="Arial" w:hAnsi="Arial" w:cs="Arial"/>
                <w:sz w:val="22"/>
              </w:rPr>
            </w:pPr>
            <w:r>
              <w:rPr>
                <w:rFonts w:ascii="Arial" w:hAnsi="Arial" w:cs="Arial"/>
                <w:sz w:val="22"/>
              </w:rPr>
              <w:t>Identify the steps within each process</w:t>
            </w:r>
          </w:p>
          <w:p w:rsidR="00076385" w:rsidRDefault="00076385" w:rsidP="00076385">
            <w:pPr>
              <w:numPr>
                <w:ilvl w:val="0"/>
                <w:numId w:val="31"/>
              </w:numPr>
              <w:rPr>
                <w:rFonts w:ascii="Arial" w:hAnsi="Arial" w:cs="Arial"/>
                <w:sz w:val="22"/>
              </w:rPr>
            </w:pPr>
            <w:r>
              <w:rPr>
                <w:rFonts w:ascii="Arial" w:hAnsi="Arial" w:cs="Arial"/>
                <w:sz w:val="22"/>
              </w:rPr>
              <w:t>Identify the preparation steps of the client</w:t>
            </w:r>
          </w:p>
          <w:p w:rsidR="00076385" w:rsidRDefault="00076385">
            <w:pPr>
              <w:rPr>
                <w:rFonts w:ascii="Arial" w:hAnsi="Arial" w:cs="Arial"/>
                <w:sz w:val="22"/>
                <w:u w:val="single"/>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b/>
                <w:sz w:val="22"/>
              </w:rPr>
            </w:pPr>
            <w:r>
              <w:rPr>
                <w:rFonts w:ascii="Arial" w:hAnsi="Arial" w:cs="Arial"/>
                <w:b/>
                <w:sz w:val="22"/>
              </w:rPr>
              <w:t>9.</w:t>
            </w:r>
          </w:p>
        </w:tc>
        <w:tc>
          <w:tcPr>
            <w:tcW w:w="7614" w:type="dxa"/>
          </w:tcPr>
          <w:p w:rsidR="00076385" w:rsidRDefault="00076385">
            <w:pPr>
              <w:rPr>
                <w:rFonts w:ascii="Arial" w:hAnsi="Arial" w:cs="Arial"/>
                <w:b/>
                <w:sz w:val="22"/>
              </w:rPr>
            </w:pPr>
            <w:r>
              <w:rPr>
                <w:rFonts w:ascii="Arial" w:hAnsi="Arial" w:cs="Arial"/>
                <w:b/>
                <w:sz w:val="22"/>
              </w:rPr>
              <w:t xml:space="preserve">The </w:t>
            </w:r>
            <w:proofErr w:type="spellStart"/>
            <w:r>
              <w:rPr>
                <w:rFonts w:ascii="Arial" w:hAnsi="Arial" w:cs="Arial"/>
                <w:b/>
                <w:sz w:val="22"/>
              </w:rPr>
              <w:t>CICE</w:t>
            </w:r>
            <w:proofErr w:type="spellEnd"/>
            <w:r>
              <w:rPr>
                <w:rFonts w:ascii="Arial" w:hAnsi="Arial" w:cs="Arial"/>
                <w:b/>
                <w:sz w:val="22"/>
              </w:rPr>
              <w:t xml:space="preserve"> student will develop familiarity with the skill of selling, styling and servicing human and synthetic hair.</w:t>
            </w:r>
          </w:p>
          <w:p w:rsidR="00076385" w:rsidRDefault="00076385">
            <w:pPr>
              <w:rPr>
                <w:rFonts w:ascii="Arial" w:hAnsi="Arial" w:cs="Arial"/>
                <w:b/>
                <w:sz w:val="22"/>
              </w:rPr>
            </w:pPr>
          </w:p>
        </w:tc>
      </w:tr>
      <w:tr w:rsidR="00076385">
        <w:tc>
          <w:tcPr>
            <w:tcW w:w="675" w:type="dxa"/>
          </w:tcPr>
          <w:p w:rsidR="00076385" w:rsidRDefault="00076385">
            <w:pPr>
              <w:rPr>
                <w:rFonts w:ascii="Arial" w:hAnsi="Arial" w:cs="Arial"/>
                <w:sz w:val="22"/>
              </w:rPr>
            </w:pPr>
          </w:p>
        </w:tc>
        <w:tc>
          <w:tcPr>
            <w:tcW w:w="567" w:type="dxa"/>
          </w:tcPr>
          <w:p w:rsidR="00076385" w:rsidRDefault="00076385">
            <w:pPr>
              <w:rPr>
                <w:rFonts w:ascii="Arial" w:hAnsi="Arial" w:cs="Arial"/>
                <w:sz w:val="22"/>
              </w:rPr>
            </w:pPr>
          </w:p>
        </w:tc>
        <w:tc>
          <w:tcPr>
            <w:tcW w:w="7614" w:type="dxa"/>
            <w:hideMark/>
          </w:tcPr>
          <w:p w:rsidR="00076385" w:rsidRDefault="00076385">
            <w:pPr>
              <w:rPr>
                <w:rFonts w:ascii="Arial" w:hAnsi="Arial" w:cs="Arial"/>
                <w:b/>
                <w:sz w:val="22"/>
                <w:u w:val="single"/>
              </w:rPr>
            </w:pPr>
            <w:r>
              <w:rPr>
                <w:rFonts w:ascii="Arial" w:hAnsi="Arial" w:cs="Arial"/>
                <w:b/>
                <w:sz w:val="22"/>
                <w:u w:val="single"/>
              </w:rPr>
              <w:t>Potential Elements of the Performance</w:t>
            </w:r>
          </w:p>
          <w:p w:rsidR="00076385" w:rsidRDefault="00076385" w:rsidP="00076385">
            <w:pPr>
              <w:numPr>
                <w:ilvl w:val="0"/>
                <w:numId w:val="32"/>
              </w:numPr>
              <w:rPr>
                <w:rFonts w:ascii="Arial" w:hAnsi="Arial" w:cs="Arial"/>
                <w:sz w:val="22"/>
                <w:u w:val="single"/>
              </w:rPr>
            </w:pPr>
            <w:r>
              <w:rPr>
                <w:rFonts w:ascii="Arial" w:hAnsi="Arial" w:cs="Arial"/>
                <w:sz w:val="22"/>
              </w:rPr>
              <w:t>List some of the principles involved in the selection, styling of wigs and hairpieces to best benefit the client</w:t>
            </w:r>
          </w:p>
          <w:p w:rsidR="00076385" w:rsidRDefault="00076385" w:rsidP="00076385">
            <w:pPr>
              <w:numPr>
                <w:ilvl w:val="0"/>
                <w:numId w:val="32"/>
              </w:numPr>
              <w:rPr>
                <w:rFonts w:ascii="Arial" w:hAnsi="Arial" w:cs="Arial"/>
                <w:sz w:val="22"/>
                <w:u w:val="single"/>
              </w:rPr>
            </w:pPr>
            <w:r>
              <w:rPr>
                <w:rFonts w:ascii="Arial" w:hAnsi="Arial" w:cs="Arial"/>
                <w:sz w:val="22"/>
              </w:rPr>
              <w:t>Determine the difference between human hair and synthetic hair</w:t>
            </w:r>
          </w:p>
          <w:p w:rsidR="00076385" w:rsidRDefault="00076385" w:rsidP="00076385">
            <w:pPr>
              <w:numPr>
                <w:ilvl w:val="0"/>
                <w:numId w:val="32"/>
              </w:numPr>
              <w:rPr>
                <w:rFonts w:ascii="Arial" w:hAnsi="Arial" w:cs="Arial"/>
                <w:sz w:val="22"/>
                <w:u w:val="single"/>
              </w:rPr>
            </w:pPr>
            <w:r>
              <w:rPr>
                <w:rFonts w:ascii="Arial" w:hAnsi="Arial" w:cs="Arial"/>
                <w:sz w:val="22"/>
              </w:rPr>
              <w:t>Describe hair extensions</w:t>
            </w:r>
          </w:p>
          <w:p w:rsidR="00076385" w:rsidRDefault="00076385" w:rsidP="00076385">
            <w:pPr>
              <w:numPr>
                <w:ilvl w:val="0"/>
                <w:numId w:val="32"/>
              </w:numPr>
              <w:rPr>
                <w:rFonts w:ascii="Arial" w:hAnsi="Arial" w:cs="Arial"/>
                <w:sz w:val="22"/>
                <w:u w:val="single"/>
              </w:rPr>
            </w:pPr>
            <w:r>
              <w:rPr>
                <w:rFonts w:ascii="Arial" w:hAnsi="Arial" w:cs="Arial"/>
                <w:sz w:val="22"/>
              </w:rPr>
              <w:t>Explain the factors involved in ordering wigs and hairpieces</w:t>
            </w:r>
          </w:p>
        </w:tc>
      </w:tr>
    </w:tbl>
    <w:p w:rsidR="00076385" w:rsidRDefault="00076385" w:rsidP="00076385">
      <w:pPr>
        <w:rPr>
          <w:rFonts w:ascii="Arial" w:hAnsi="Arial" w:cs="Arial"/>
          <w:sz w:val="22"/>
        </w:rPr>
      </w:pPr>
    </w:p>
    <w:p w:rsidR="00076385" w:rsidRDefault="00076385" w:rsidP="00076385">
      <w:pPr>
        <w:rPr>
          <w:rFonts w:ascii="Arial" w:hAnsi="Arial" w:cs="Arial"/>
          <w:sz w:val="22"/>
        </w:rPr>
      </w:pPr>
    </w:p>
    <w:tbl>
      <w:tblPr>
        <w:tblW w:w="0" w:type="auto"/>
        <w:tblLayout w:type="fixed"/>
        <w:tblLook w:val="04A0"/>
      </w:tblPr>
      <w:tblGrid>
        <w:gridCol w:w="675"/>
        <w:gridCol w:w="567"/>
        <w:gridCol w:w="7614"/>
      </w:tblGrid>
      <w:tr w:rsidR="00076385">
        <w:trPr>
          <w:cantSplit/>
        </w:trPr>
        <w:tc>
          <w:tcPr>
            <w:tcW w:w="675" w:type="dxa"/>
            <w:hideMark/>
          </w:tcPr>
          <w:p w:rsidR="00076385" w:rsidRDefault="00076385">
            <w:pPr>
              <w:rPr>
                <w:rFonts w:ascii="Arial" w:hAnsi="Arial" w:cs="Arial"/>
                <w:b/>
                <w:sz w:val="22"/>
              </w:rPr>
            </w:pPr>
            <w:r>
              <w:rPr>
                <w:rFonts w:ascii="Arial" w:hAnsi="Arial" w:cs="Arial"/>
                <w:b/>
                <w:sz w:val="22"/>
              </w:rPr>
              <w:t>III.</w:t>
            </w:r>
          </w:p>
        </w:tc>
        <w:tc>
          <w:tcPr>
            <w:tcW w:w="8181" w:type="dxa"/>
            <w:gridSpan w:val="2"/>
          </w:tcPr>
          <w:p w:rsidR="00076385" w:rsidRDefault="00076385">
            <w:pPr>
              <w:rPr>
                <w:rFonts w:ascii="Arial" w:hAnsi="Arial" w:cs="Arial"/>
                <w:b/>
                <w:sz w:val="22"/>
              </w:rPr>
            </w:pPr>
            <w:r>
              <w:rPr>
                <w:rFonts w:ascii="Arial" w:hAnsi="Arial" w:cs="Arial"/>
                <w:b/>
                <w:sz w:val="22"/>
              </w:rPr>
              <w:t>TOPICS:</w:t>
            </w:r>
          </w:p>
          <w:p w:rsidR="00076385" w:rsidRDefault="00076385">
            <w:pPr>
              <w:rPr>
                <w:rFonts w:ascii="Arial" w:hAnsi="Arial" w:cs="Arial"/>
                <w:sz w:val="22"/>
              </w:rPr>
            </w:pP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1.</w:t>
            </w:r>
          </w:p>
        </w:tc>
        <w:tc>
          <w:tcPr>
            <w:tcW w:w="7614" w:type="dxa"/>
            <w:hideMark/>
          </w:tcPr>
          <w:p w:rsidR="00076385" w:rsidRDefault="00076385">
            <w:pPr>
              <w:rPr>
                <w:rFonts w:ascii="Arial" w:hAnsi="Arial" w:cs="Arial"/>
                <w:sz w:val="22"/>
              </w:rPr>
            </w:pPr>
            <w:r>
              <w:rPr>
                <w:rFonts w:ascii="Arial" w:hAnsi="Arial" w:cs="Arial"/>
                <w:sz w:val="22"/>
              </w:rPr>
              <w:t>Safe working practices in the workplace</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2.</w:t>
            </w:r>
          </w:p>
        </w:tc>
        <w:tc>
          <w:tcPr>
            <w:tcW w:w="7614" w:type="dxa"/>
            <w:hideMark/>
          </w:tcPr>
          <w:p w:rsidR="00076385" w:rsidRDefault="00076385">
            <w:pPr>
              <w:rPr>
                <w:rFonts w:ascii="Arial" w:hAnsi="Arial" w:cs="Arial"/>
                <w:sz w:val="22"/>
              </w:rPr>
            </w:pPr>
            <w:r>
              <w:rPr>
                <w:rFonts w:ascii="Arial" w:hAnsi="Arial" w:cs="Arial"/>
                <w:sz w:val="22"/>
              </w:rPr>
              <w:t>Sanitization procedures</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3.</w:t>
            </w:r>
          </w:p>
        </w:tc>
        <w:tc>
          <w:tcPr>
            <w:tcW w:w="7614" w:type="dxa"/>
            <w:hideMark/>
          </w:tcPr>
          <w:p w:rsidR="00076385" w:rsidRDefault="00076385">
            <w:pPr>
              <w:rPr>
                <w:rFonts w:ascii="Arial" w:hAnsi="Arial" w:cs="Arial"/>
                <w:sz w:val="22"/>
              </w:rPr>
            </w:pPr>
            <w:r>
              <w:rPr>
                <w:rFonts w:ascii="Arial" w:hAnsi="Arial" w:cs="Arial"/>
                <w:sz w:val="22"/>
              </w:rPr>
              <w:t>Basic scalp and hair treatments</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4.</w:t>
            </w:r>
          </w:p>
        </w:tc>
        <w:tc>
          <w:tcPr>
            <w:tcW w:w="7614" w:type="dxa"/>
            <w:hideMark/>
          </w:tcPr>
          <w:p w:rsidR="00076385" w:rsidRDefault="00076385">
            <w:pPr>
              <w:rPr>
                <w:rFonts w:ascii="Arial" w:hAnsi="Arial" w:cs="Arial"/>
                <w:sz w:val="22"/>
              </w:rPr>
            </w:pPr>
            <w:r>
              <w:rPr>
                <w:rFonts w:ascii="Arial" w:hAnsi="Arial" w:cs="Arial"/>
                <w:sz w:val="22"/>
              </w:rPr>
              <w:t>Styling hair</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5.</w:t>
            </w:r>
          </w:p>
        </w:tc>
        <w:tc>
          <w:tcPr>
            <w:tcW w:w="7614" w:type="dxa"/>
            <w:hideMark/>
          </w:tcPr>
          <w:p w:rsidR="00076385" w:rsidRDefault="00076385">
            <w:pPr>
              <w:rPr>
                <w:rFonts w:ascii="Arial" w:hAnsi="Arial" w:cs="Arial"/>
                <w:sz w:val="22"/>
              </w:rPr>
            </w:pPr>
            <w:proofErr w:type="spellStart"/>
            <w:r>
              <w:rPr>
                <w:rFonts w:ascii="Arial" w:hAnsi="Arial" w:cs="Arial"/>
                <w:sz w:val="22"/>
              </w:rPr>
              <w:t>Colouring</w:t>
            </w:r>
            <w:proofErr w:type="spellEnd"/>
            <w:r>
              <w:rPr>
                <w:rFonts w:ascii="Arial" w:hAnsi="Arial" w:cs="Arial"/>
                <w:sz w:val="22"/>
              </w:rPr>
              <w:t xml:space="preserve"> hair</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6.</w:t>
            </w:r>
          </w:p>
        </w:tc>
        <w:tc>
          <w:tcPr>
            <w:tcW w:w="7614" w:type="dxa"/>
            <w:hideMark/>
          </w:tcPr>
          <w:p w:rsidR="00076385" w:rsidRDefault="00076385">
            <w:pPr>
              <w:rPr>
                <w:rFonts w:ascii="Arial" w:hAnsi="Arial" w:cs="Arial"/>
                <w:sz w:val="22"/>
              </w:rPr>
            </w:pPr>
            <w:r>
              <w:rPr>
                <w:rFonts w:ascii="Arial" w:hAnsi="Arial" w:cs="Arial"/>
                <w:sz w:val="22"/>
              </w:rPr>
              <w:t>Lightening and toning hair</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7.</w:t>
            </w:r>
          </w:p>
        </w:tc>
        <w:tc>
          <w:tcPr>
            <w:tcW w:w="7614" w:type="dxa"/>
            <w:hideMark/>
          </w:tcPr>
          <w:p w:rsidR="00076385" w:rsidRDefault="00076385">
            <w:pPr>
              <w:rPr>
                <w:rFonts w:ascii="Arial" w:hAnsi="Arial" w:cs="Arial"/>
                <w:sz w:val="22"/>
              </w:rPr>
            </w:pPr>
            <w:r>
              <w:rPr>
                <w:rFonts w:ascii="Arial" w:hAnsi="Arial" w:cs="Arial"/>
                <w:sz w:val="22"/>
              </w:rPr>
              <w:t>Performing a permanent wave</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8.</w:t>
            </w:r>
          </w:p>
        </w:tc>
        <w:tc>
          <w:tcPr>
            <w:tcW w:w="7614" w:type="dxa"/>
            <w:hideMark/>
          </w:tcPr>
          <w:p w:rsidR="00076385" w:rsidRDefault="00076385">
            <w:pPr>
              <w:rPr>
                <w:rFonts w:ascii="Arial" w:hAnsi="Arial" w:cs="Arial"/>
                <w:sz w:val="22"/>
              </w:rPr>
            </w:pPr>
            <w:r>
              <w:rPr>
                <w:rFonts w:ascii="Arial" w:hAnsi="Arial" w:cs="Arial"/>
                <w:sz w:val="22"/>
              </w:rPr>
              <w:t>Straightening and waving super curly hair</w:t>
            </w:r>
          </w:p>
        </w:tc>
      </w:tr>
      <w:tr w:rsidR="00076385">
        <w:tc>
          <w:tcPr>
            <w:tcW w:w="675" w:type="dxa"/>
          </w:tcPr>
          <w:p w:rsidR="00076385" w:rsidRDefault="00076385">
            <w:pPr>
              <w:rPr>
                <w:rFonts w:ascii="Arial" w:hAnsi="Arial" w:cs="Arial"/>
                <w:sz w:val="22"/>
              </w:rPr>
            </w:pPr>
          </w:p>
        </w:tc>
        <w:tc>
          <w:tcPr>
            <w:tcW w:w="567" w:type="dxa"/>
            <w:hideMark/>
          </w:tcPr>
          <w:p w:rsidR="00076385" w:rsidRDefault="00076385">
            <w:pPr>
              <w:rPr>
                <w:rFonts w:ascii="Arial" w:hAnsi="Arial" w:cs="Arial"/>
                <w:sz w:val="22"/>
              </w:rPr>
            </w:pPr>
            <w:r>
              <w:rPr>
                <w:rFonts w:ascii="Arial" w:hAnsi="Arial" w:cs="Arial"/>
                <w:sz w:val="22"/>
              </w:rPr>
              <w:t>9.</w:t>
            </w:r>
          </w:p>
        </w:tc>
        <w:tc>
          <w:tcPr>
            <w:tcW w:w="7614" w:type="dxa"/>
            <w:hideMark/>
          </w:tcPr>
          <w:p w:rsidR="00076385" w:rsidRDefault="00076385">
            <w:pPr>
              <w:rPr>
                <w:rFonts w:ascii="Arial" w:hAnsi="Arial" w:cs="Arial"/>
                <w:sz w:val="22"/>
              </w:rPr>
            </w:pPr>
            <w:r>
              <w:rPr>
                <w:rFonts w:ascii="Arial" w:hAnsi="Arial" w:cs="Arial"/>
                <w:sz w:val="22"/>
              </w:rPr>
              <w:t>Working with wigs, hairpieces and extensions</w:t>
            </w:r>
          </w:p>
        </w:tc>
      </w:tr>
    </w:tbl>
    <w:p w:rsidR="00076385" w:rsidRDefault="00076385" w:rsidP="00076385">
      <w:pPr>
        <w:rPr>
          <w:rFonts w:ascii="Arial" w:hAnsi="Arial" w:cs="Arial"/>
          <w:sz w:val="22"/>
        </w:rPr>
      </w:pPr>
    </w:p>
    <w:p w:rsidR="00076385" w:rsidRDefault="00076385" w:rsidP="00076385">
      <w:pPr>
        <w:rPr>
          <w:rFonts w:ascii="Arial" w:hAnsi="Arial" w:cs="Arial"/>
          <w:sz w:val="22"/>
        </w:rPr>
      </w:pPr>
    </w:p>
    <w:tbl>
      <w:tblPr>
        <w:tblW w:w="0" w:type="auto"/>
        <w:tblLayout w:type="fixed"/>
        <w:tblLook w:val="04A0"/>
      </w:tblPr>
      <w:tblGrid>
        <w:gridCol w:w="675"/>
        <w:gridCol w:w="8181"/>
      </w:tblGrid>
      <w:tr w:rsidR="00076385">
        <w:trPr>
          <w:cantSplit/>
        </w:trPr>
        <w:tc>
          <w:tcPr>
            <w:tcW w:w="675" w:type="dxa"/>
            <w:hideMark/>
          </w:tcPr>
          <w:p w:rsidR="00076385" w:rsidRDefault="00076385">
            <w:pPr>
              <w:rPr>
                <w:rFonts w:ascii="Arial" w:hAnsi="Arial" w:cs="Arial"/>
                <w:b/>
                <w:sz w:val="22"/>
              </w:rPr>
            </w:pPr>
            <w:r>
              <w:rPr>
                <w:rFonts w:ascii="Arial" w:hAnsi="Arial" w:cs="Arial"/>
                <w:b/>
                <w:sz w:val="22"/>
              </w:rPr>
              <w:t>IV.</w:t>
            </w:r>
          </w:p>
        </w:tc>
        <w:tc>
          <w:tcPr>
            <w:tcW w:w="8181" w:type="dxa"/>
          </w:tcPr>
          <w:p w:rsidR="00076385" w:rsidRDefault="00076385">
            <w:pPr>
              <w:rPr>
                <w:rFonts w:ascii="Arial" w:hAnsi="Arial" w:cs="Arial"/>
                <w:b/>
                <w:sz w:val="22"/>
              </w:rPr>
            </w:pPr>
            <w:r>
              <w:rPr>
                <w:rFonts w:ascii="Arial" w:hAnsi="Arial" w:cs="Arial"/>
                <w:b/>
                <w:sz w:val="22"/>
              </w:rPr>
              <w:t>REQUIRED RESOURCES/TEXTS/MATERIALS:</w:t>
            </w:r>
          </w:p>
          <w:p w:rsidR="00076385" w:rsidRDefault="00076385" w:rsidP="00076385">
            <w:pPr>
              <w:numPr>
                <w:ilvl w:val="0"/>
                <w:numId w:val="33"/>
              </w:numPr>
              <w:rPr>
                <w:rFonts w:ascii="Arial" w:hAnsi="Arial" w:cs="Arial"/>
                <w:bCs/>
                <w:sz w:val="22"/>
              </w:rPr>
            </w:pPr>
            <w:r>
              <w:rPr>
                <w:rFonts w:ascii="Arial" w:hAnsi="Arial" w:cs="Arial"/>
                <w:sz w:val="22"/>
              </w:rPr>
              <w:t>Milady Standard Cosmetology Practical Workbook</w:t>
            </w:r>
          </w:p>
          <w:p w:rsidR="00076385" w:rsidRDefault="00076385" w:rsidP="00076385">
            <w:pPr>
              <w:numPr>
                <w:ilvl w:val="0"/>
                <w:numId w:val="33"/>
              </w:numPr>
              <w:rPr>
                <w:rFonts w:ascii="Arial" w:hAnsi="Arial" w:cs="Arial"/>
                <w:bCs/>
                <w:sz w:val="22"/>
              </w:rPr>
            </w:pPr>
            <w:r>
              <w:rPr>
                <w:rFonts w:ascii="Arial" w:hAnsi="Arial" w:cs="Arial"/>
                <w:sz w:val="22"/>
              </w:rPr>
              <w:t>Milady Standard Cosmetology Theory Workbook</w:t>
            </w:r>
          </w:p>
          <w:p w:rsidR="00076385" w:rsidRDefault="00076385" w:rsidP="00076385">
            <w:pPr>
              <w:numPr>
                <w:ilvl w:val="0"/>
                <w:numId w:val="33"/>
              </w:numPr>
              <w:rPr>
                <w:rFonts w:ascii="Arial" w:hAnsi="Arial" w:cs="Arial"/>
                <w:bCs/>
                <w:sz w:val="22"/>
              </w:rPr>
            </w:pPr>
            <w:r>
              <w:rPr>
                <w:rFonts w:ascii="Arial" w:hAnsi="Arial" w:cs="Arial"/>
                <w:sz w:val="22"/>
              </w:rPr>
              <w:t>Milady Standard Cosmetology Textbook</w:t>
            </w:r>
          </w:p>
          <w:p w:rsidR="00076385" w:rsidRDefault="00076385" w:rsidP="00076385">
            <w:pPr>
              <w:numPr>
                <w:ilvl w:val="0"/>
                <w:numId w:val="33"/>
              </w:numPr>
              <w:rPr>
                <w:rFonts w:ascii="Arial" w:hAnsi="Arial" w:cs="Arial"/>
                <w:bCs/>
                <w:sz w:val="22"/>
              </w:rPr>
            </w:pPr>
            <w:r>
              <w:rPr>
                <w:rFonts w:ascii="Arial" w:hAnsi="Arial" w:cs="Arial"/>
                <w:sz w:val="22"/>
              </w:rPr>
              <w:t>Hair Kit (purchased at the College Campus Bookstore)</w:t>
            </w:r>
          </w:p>
          <w:p w:rsidR="00076385" w:rsidRDefault="00076385">
            <w:pPr>
              <w:rPr>
                <w:rFonts w:ascii="Arial" w:hAnsi="Arial" w:cs="Arial"/>
                <w:bCs/>
                <w:iCs/>
                <w:sz w:val="22"/>
              </w:rPr>
            </w:pPr>
          </w:p>
        </w:tc>
      </w:tr>
      <w:tr w:rsidR="00076385">
        <w:trPr>
          <w:cantSplit/>
        </w:trPr>
        <w:tc>
          <w:tcPr>
            <w:tcW w:w="675" w:type="dxa"/>
            <w:hideMark/>
          </w:tcPr>
          <w:p w:rsidR="00076385" w:rsidRDefault="00076385">
            <w:pPr>
              <w:rPr>
                <w:rFonts w:ascii="Arial" w:hAnsi="Arial" w:cs="Arial"/>
                <w:b/>
                <w:sz w:val="22"/>
              </w:rPr>
            </w:pPr>
            <w:r>
              <w:rPr>
                <w:rFonts w:ascii="Arial" w:hAnsi="Arial" w:cs="Arial"/>
                <w:b/>
                <w:sz w:val="22"/>
              </w:rPr>
              <w:t>V.</w:t>
            </w:r>
          </w:p>
        </w:tc>
        <w:tc>
          <w:tcPr>
            <w:tcW w:w="8181" w:type="dxa"/>
          </w:tcPr>
          <w:p w:rsidR="00076385" w:rsidRDefault="00076385">
            <w:pPr>
              <w:rPr>
                <w:rFonts w:ascii="Arial" w:hAnsi="Arial" w:cs="Arial"/>
                <w:b/>
                <w:sz w:val="22"/>
              </w:rPr>
            </w:pPr>
            <w:r>
              <w:rPr>
                <w:rFonts w:ascii="Arial" w:hAnsi="Arial" w:cs="Arial"/>
                <w:b/>
                <w:sz w:val="22"/>
              </w:rPr>
              <w:t>EVALUATION PROCESS/GRADING SYSTEM:</w:t>
            </w:r>
          </w:p>
          <w:p w:rsidR="00076385" w:rsidRDefault="00076385">
            <w:pPr>
              <w:rPr>
                <w:rFonts w:ascii="Arial" w:hAnsi="Arial" w:cs="Arial"/>
                <w:b/>
                <w:sz w:val="22"/>
              </w:rPr>
            </w:pPr>
          </w:p>
          <w:p w:rsidR="00076385" w:rsidRDefault="00076385">
            <w:pPr>
              <w:rPr>
                <w:rFonts w:ascii="Arial" w:hAnsi="Arial" w:cs="Arial"/>
                <w:b/>
                <w:sz w:val="22"/>
              </w:rPr>
            </w:pPr>
            <w:r>
              <w:rPr>
                <w:rFonts w:ascii="Arial" w:hAnsi="Arial" w:cs="Arial"/>
                <w:b/>
                <w:sz w:val="22"/>
              </w:rPr>
              <w:t>Tests/Quizzes                                     35%</w:t>
            </w:r>
          </w:p>
          <w:p w:rsidR="00076385" w:rsidRDefault="00076385">
            <w:pPr>
              <w:rPr>
                <w:rFonts w:ascii="Arial" w:hAnsi="Arial" w:cs="Arial"/>
                <w:b/>
                <w:sz w:val="22"/>
              </w:rPr>
            </w:pPr>
            <w:r>
              <w:rPr>
                <w:rFonts w:ascii="Arial" w:hAnsi="Arial" w:cs="Arial"/>
                <w:b/>
                <w:sz w:val="22"/>
              </w:rPr>
              <w:t>Projects                                               15%</w:t>
            </w:r>
          </w:p>
          <w:p w:rsidR="00076385" w:rsidRDefault="00076385">
            <w:pPr>
              <w:rPr>
                <w:rFonts w:ascii="Arial" w:hAnsi="Arial" w:cs="Arial"/>
                <w:b/>
                <w:sz w:val="22"/>
              </w:rPr>
            </w:pPr>
            <w:r>
              <w:rPr>
                <w:rFonts w:ascii="Arial" w:hAnsi="Arial" w:cs="Arial"/>
                <w:b/>
                <w:sz w:val="22"/>
              </w:rPr>
              <w:t>Practical Testing                                 30%</w:t>
            </w:r>
          </w:p>
          <w:p w:rsidR="00076385" w:rsidRDefault="00076385">
            <w:pPr>
              <w:rPr>
                <w:rFonts w:ascii="Arial" w:hAnsi="Arial" w:cs="Arial"/>
                <w:b/>
                <w:sz w:val="22"/>
              </w:rPr>
            </w:pPr>
            <w:r>
              <w:rPr>
                <w:rFonts w:ascii="Arial" w:hAnsi="Arial" w:cs="Arial"/>
                <w:b/>
                <w:sz w:val="22"/>
              </w:rPr>
              <w:t>Final In-School Practical Exam         20%</w:t>
            </w:r>
          </w:p>
          <w:p w:rsidR="00076385" w:rsidRDefault="00076385">
            <w:pPr>
              <w:rPr>
                <w:rFonts w:cs="Arial"/>
                <w:sz w:val="22"/>
              </w:rPr>
            </w:pPr>
          </w:p>
        </w:tc>
      </w:tr>
      <w:tr w:rsidR="00D1300B" w:rsidRPr="00F1598C">
        <w:tblPrEx>
          <w:tblLook w:val="0000"/>
        </w:tblPrEx>
        <w:trPr>
          <w:cantSplit/>
        </w:trPr>
        <w:tc>
          <w:tcPr>
            <w:tcW w:w="675" w:type="dxa"/>
          </w:tcPr>
          <w:p w:rsidR="00D1300B" w:rsidRPr="00F1598C" w:rsidRDefault="00D1300B">
            <w:pPr>
              <w:pStyle w:val="EnvelopeReturn"/>
            </w:pPr>
          </w:p>
        </w:tc>
        <w:tc>
          <w:tcPr>
            <w:tcW w:w="8181" w:type="dxa"/>
          </w:tcPr>
          <w:p w:rsidR="00D1300B" w:rsidRPr="00F1598C" w:rsidRDefault="00D1300B">
            <w:pPr>
              <w:rPr>
                <w:rFonts w:ascii="Arial" w:hAnsi="Arial"/>
              </w:rPr>
            </w:pPr>
            <w:r w:rsidRPr="00F1598C">
              <w:rPr>
                <w:rFonts w:ascii="Arial" w:hAnsi="Arial"/>
              </w:rPr>
              <w:t>The following semester grades will be assigned to students:</w:t>
            </w:r>
          </w:p>
        </w:tc>
      </w:tr>
    </w:tbl>
    <w:p w:rsidR="00D1300B" w:rsidRPr="00F1598C" w:rsidRDefault="00D1300B">
      <w:pPr>
        <w:rPr>
          <w:rFonts w:ascii="Arial" w:hAnsi="Arial"/>
        </w:rPr>
      </w:pPr>
    </w:p>
    <w:tbl>
      <w:tblPr>
        <w:tblW w:w="0" w:type="auto"/>
        <w:tblLayout w:type="fixed"/>
        <w:tblLook w:val="0000"/>
      </w:tblPr>
      <w:tblGrid>
        <w:gridCol w:w="675"/>
        <w:gridCol w:w="1701"/>
        <w:gridCol w:w="4678"/>
        <w:gridCol w:w="1802"/>
      </w:tblGrid>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jc w:val="center"/>
              <w:rPr>
                <w:rFonts w:ascii="Arial" w:hAnsi="Arial" w:cs="Arial"/>
                <w:iCs/>
              </w:rPr>
            </w:pPr>
          </w:p>
          <w:p w:rsidR="00D1300B" w:rsidRPr="00F1598C" w:rsidRDefault="00D1300B">
            <w:pPr>
              <w:pStyle w:val="Heading2"/>
              <w:rPr>
                <w:rFonts w:ascii="Arial" w:hAnsi="Arial" w:cs="Arial"/>
                <w:b w:val="0"/>
                <w:u w:val="single"/>
              </w:rPr>
            </w:pPr>
            <w:r w:rsidRPr="00F1598C">
              <w:rPr>
                <w:rFonts w:ascii="Arial" w:hAnsi="Arial" w:cs="Arial"/>
                <w:b w:val="0"/>
                <w:u w:val="single"/>
              </w:rPr>
              <w:t>Grade</w:t>
            </w:r>
          </w:p>
        </w:tc>
        <w:tc>
          <w:tcPr>
            <w:tcW w:w="4678" w:type="dxa"/>
          </w:tcPr>
          <w:p w:rsidR="00D1300B" w:rsidRPr="00F1598C" w:rsidRDefault="00D1300B">
            <w:pPr>
              <w:jc w:val="center"/>
              <w:rPr>
                <w:rFonts w:ascii="Arial" w:hAnsi="Arial" w:cs="Arial"/>
                <w:iCs/>
              </w:rPr>
            </w:pPr>
          </w:p>
          <w:p w:rsidR="00D1300B" w:rsidRPr="00F1598C" w:rsidRDefault="00D1300B">
            <w:pPr>
              <w:pStyle w:val="Heading1"/>
              <w:rPr>
                <w:rFonts w:ascii="Arial" w:hAnsi="Arial" w:cs="Arial"/>
                <w:b w:val="0"/>
              </w:rPr>
            </w:pPr>
            <w:r w:rsidRPr="00F1598C">
              <w:rPr>
                <w:rFonts w:ascii="Arial" w:hAnsi="Arial" w:cs="Arial"/>
                <w:b w:val="0"/>
              </w:rPr>
              <w:t>Definition</w:t>
            </w:r>
          </w:p>
        </w:tc>
        <w:tc>
          <w:tcPr>
            <w:tcW w:w="1802" w:type="dxa"/>
          </w:tcPr>
          <w:p w:rsidR="00D1300B" w:rsidRPr="00F1598C" w:rsidRDefault="00D1300B">
            <w:pPr>
              <w:jc w:val="center"/>
              <w:rPr>
                <w:rFonts w:ascii="Arial" w:hAnsi="Arial" w:cs="Arial"/>
                <w:iCs/>
              </w:rPr>
            </w:pPr>
            <w:r w:rsidRPr="00F1598C">
              <w:rPr>
                <w:rFonts w:ascii="Arial" w:hAnsi="Arial" w:cs="Arial"/>
                <w:iCs/>
              </w:rPr>
              <w:t xml:space="preserve">Grade Point </w:t>
            </w:r>
            <w:r w:rsidRPr="00F1598C">
              <w:rPr>
                <w:rFonts w:ascii="Arial" w:hAnsi="Arial" w:cs="Arial"/>
                <w:iCs/>
                <w:u w:val="single"/>
              </w:rPr>
              <w:t>Equivalent</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90 – 100%</w:t>
            </w:r>
          </w:p>
        </w:tc>
        <w:tc>
          <w:tcPr>
            <w:tcW w:w="1802" w:type="dxa"/>
            <w:vMerge w:val="restart"/>
            <w:vAlign w:val="center"/>
          </w:tcPr>
          <w:p w:rsidR="00D1300B" w:rsidRPr="00F1598C" w:rsidRDefault="00D1300B">
            <w:pPr>
              <w:jc w:val="center"/>
              <w:rPr>
                <w:rFonts w:ascii="Arial" w:hAnsi="Arial" w:cs="Arial"/>
              </w:rPr>
            </w:pPr>
            <w:r w:rsidRPr="00F1598C">
              <w:rPr>
                <w:rFonts w:ascii="Arial" w:hAnsi="Arial" w:cs="Arial"/>
              </w:rPr>
              <w:t>4.00</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80 – 89%</w:t>
            </w:r>
          </w:p>
        </w:tc>
        <w:tc>
          <w:tcPr>
            <w:tcW w:w="1802" w:type="dxa"/>
            <w:vMerge/>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B</w:t>
            </w:r>
          </w:p>
        </w:tc>
        <w:tc>
          <w:tcPr>
            <w:tcW w:w="4678" w:type="dxa"/>
          </w:tcPr>
          <w:p w:rsidR="00D1300B" w:rsidRPr="00F1598C" w:rsidRDefault="00D1300B">
            <w:pPr>
              <w:jc w:val="center"/>
              <w:rPr>
                <w:rFonts w:ascii="Arial" w:hAnsi="Arial" w:cs="Arial"/>
              </w:rPr>
            </w:pPr>
            <w:r w:rsidRPr="00F1598C">
              <w:rPr>
                <w:rFonts w:ascii="Arial" w:hAnsi="Arial" w:cs="Arial"/>
              </w:rPr>
              <w:t>70 - 79%</w:t>
            </w:r>
          </w:p>
        </w:tc>
        <w:tc>
          <w:tcPr>
            <w:tcW w:w="1802" w:type="dxa"/>
          </w:tcPr>
          <w:p w:rsidR="00D1300B" w:rsidRPr="00F1598C" w:rsidRDefault="00D1300B">
            <w:pPr>
              <w:jc w:val="center"/>
              <w:rPr>
                <w:rFonts w:ascii="Arial" w:hAnsi="Arial" w:cs="Arial"/>
              </w:rPr>
            </w:pPr>
            <w:r w:rsidRPr="00F1598C">
              <w:rPr>
                <w:rFonts w:ascii="Arial" w:hAnsi="Arial" w:cs="Arial"/>
              </w:rPr>
              <w:t>3.00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w:t>
            </w:r>
          </w:p>
        </w:tc>
        <w:tc>
          <w:tcPr>
            <w:tcW w:w="4678" w:type="dxa"/>
          </w:tcPr>
          <w:p w:rsidR="00D1300B" w:rsidRPr="00F1598C" w:rsidRDefault="00D1300B">
            <w:pPr>
              <w:jc w:val="center"/>
              <w:rPr>
                <w:rFonts w:ascii="Arial" w:hAnsi="Arial" w:cs="Arial"/>
              </w:rPr>
            </w:pPr>
            <w:r w:rsidRPr="00F1598C">
              <w:rPr>
                <w:rFonts w:ascii="Arial" w:hAnsi="Arial" w:cs="Arial"/>
              </w:rPr>
              <w:t>60 - 69%</w:t>
            </w:r>
          </w:p>
        </w:tc>
        <w:tc>
          <w:tcPr>
            <w:tcW w:w="1802" w:type="dxa"/>
          </w:tcPr>
          <w:p w:rsidR="00D1300B" w:rsidRPr="00F1598C" w:rsidRDefault="00D1300B">
            <w:pPr>
              <w:jc w:val="center"/>
              <w:rPr>
                <w:rFonts w:ascii="Arial" w:hAnsi="Arial" w:cs="Arial"/>
              </w:rPr>
            </w:pPr>
            <w:r w:rsidRPr="00F1598C">
              <w:rPr>
                <w:rFonts w:ascii="Arial" w:hAnsi="Arial" w:cs="Arial"/>
              </w:rPr>
              <w:t>2.00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D</w:t>
            </w:r>
          </w:p>
        </w:tc>
        <w:tc>
          <w:tcPr>
            <w:tcW w:w="4678" w:type="dxa"/>
          </w:tcPr>
          <w:p w:rsidR="00D1300B" w:rsidRPr="00F1598C" w:rsidRDefault="00D1300B">
            <w:pPr>
              <w:jc w:val="center"/>
              <w:rPr>
                <w:rFonts w:ascii="Arial" w:hAnsi="Arial" w:cs="Arial"/>
              </w:rPr>
            </w:pPr>
            <w:r w:rsidRPr="00F1598C">
              <w:rPr>
                <w:rFonts w:ascii="Arial" w:hAnsi="Arial" w:cs="Arial"/>
              </w:rPr>
              <w:t>50 – 59%</w:t>
            </w:r>
          </w:p>
        </w:tc>
        <w:tc>
          <w:tcPr>
            <w:tcW w:w="1802" w:type="dxa"/>
          </w:tcPr>
          <w:p w:rsidR="00D1300B" w:rsidRPr="00F1598C" w:rsidRDefault="00D1300B">
            <w:pPr>
              <w:jc w:val="center"/>
              <w:rPr>
                <w:rFonts w:ascii="Arial" w:hAnsi="Arial" w:cs="Arial"/>
              </w:rPr>
            </w:pPr>
            <w:r w:rsidRPr="00F1598C">
              <w:rPr>
                <w:rFonts w:ascii="Arial" w:hAnsi="Arial" w:cs="Arial"/>
              </w:rPr>
              <w:t>1.00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F (Fail)</w:t>
            </w:r>
          </w:p>
        </w:tc>
        <w:tc>
          <w:tcPr>
            <w:tcW w:w="4678" w:type="dxa"/>
          </w:tcPr>
          <w:p w:rsidR="00D1300B" w:rsidRPr="00F1598C" w:rsidRDefault="00D1300B">
            <w:pPr>
              <w:jc w:val="center"/>
              <w:rPr>
                <w:rFonts w:ascii="Arial" w:hAnsi="Arial" w:cs="Arial"/>
              </w:rPr>
            </w:pPr>
            <w:r w:rsidRPr="00F1598C">
              <w:rPr>
                <w:rFonts w:ascii="Arial" w:hAnsi="Arial" w:cs="Arial"/>
              </w:rPr>
              <w:t>49% and below</w:t>
            </w:r>
          </w:p>
        </w:tc>
        <w:tc>
          <w:tcPr>
            <w:tcW w:w="1802" w:type="dxa"/>
          </w:tcPr>
          <w:p w:rsidR="00D1300B" w:rsidRPr="00F1598C" w:rsidRDefault="00D1300B">
            <w:pPr>
              <w:jc w:val="center"/>
              <w:rPr>
                <w:rFonts w:ascii="Arial" w:hAnsi="Arial" w:cs="Arial"/>
              </w:rPr>
            </w:pPr>
            <w:r w:rsidRPr="00F1598C">
              <w:rPr>
                <w:rFonts w:ascii="Arial" w:hAnsi="Arial" w:cs="Arial"/>
              </w:rPr>
              <w:t>0.00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p>
        </w:tc>
        <w:tc>
          <w:tcPr>
            <w:tcW w:w="4678" w:type="dxa"/>
          </w:tcPr>
          <w:p w:rsidR="00D1300B" w:rsidRPr="00F1598C" w:rsidRDefault="00D1300B">
            <w:pPr>
              <w:rPr>
                <w:rFonts w:ascii="Arial" w:hAnsi="Arial" w:cs="Arial"/>
              </w:rPr>
            </w:pP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CR (Credit)</w:t>
            </w:r>
          </w:p>
        </w:tc>
        <w:tc>
          <w:tcPr>
            <w:tcW w:w="4678" w:type="dxa"/>
          </w:tcPr>
          <w:p w:rsidR="00D1300B" w:rsidRPr="00F1598C" w:rsidRDefault="00D1300B">
            <w:pPr>
              <w:rPr>
                <w:rFonts w:ascii="Arial" w:hAnsi="Arial" w:cs="Arial"/>
              </w:rPr>
            </w:pPr>
            <w:r w:rsidRPr="00F1598C">
              <w:rPr>
                <w:rFonts w:ascii="Arial" w:hAnsi="Arial" w:cs="Arial"/>
              </w:rPr>
              <w:t>Credit for diploma requirements has been awarded.</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S</w:t>
            </w:r>
          </w:p>
        </w:tc>
        <w:tc>
          <w:tcPr>
            <w:tcW w:w="4678" w:type="dxa"/>
          </w:tcPr>
          <w:p w:rsidR="00D1300B" w:rsidRPr="00F1598C" w:rsidRDefault="00D1300B">
            <w:pPr>
              <w:rPr>
                <w:rFonts w:ascii="Arial" w:hAnsi="Arial" w:cs="Arial"/>
              </w:rPr>
            </w:pPr>
            <w:r w:rsidRPr="00F1598C">
              <w:rPr>
                <w:rFonts w:ascii="Arial" w:hAnsi="Arial" w:cs="Arial"/>
              </w:rPr>
              <w:t>Satisfactory achievement in field /clinical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U</w:t>
            </w:r>
          </w:p>
        </w:tc>
        <w:tc>
          <w:tcPr>
            <w:tcW w:w="4678" w:type="dxa"/>
          </w:tcPr>
          <w:p w:rsidR="00D1300B" w:rsidRPr="00F1598C" w:rsidRDefault="00D1300B">
            <w:pPr>
              <w:rPr>
                <w:rFonts w:ascii="Arial" w:hAnsi="Arial" w:cs="Arial"/>
              </w:rPr>
            </w:pPr>
            <w:r w:rsidRPr="00F1598C">
              <w:rPr>
                <w:rFonts w:ascii="Arial" w:hAnsi="Arial" w:cs="Arial"/>
              </w:rPr>
              <w:t>Unsatisfactory achievement in field/clinical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X</w:t>
            </w:r>
          </w:p>
        </w:tc>
        <w:tc>
          <w:tcPr>
            <w:tcW w:w="4678" w:type="dxa"/>
          </w:tcPr>
          <w:p w:rsidR="00D1300B" w:rsidRPr="00F1598C" w:rsidRDefault="00D1300B">
            <w:pPr>
              <w:rPr>
                <w:rFonts w:ascii="Arial" w:hAnsi="Arial" w:cs="Arial"/>
              </w:rPr>
            </w:pPr>
            <w:r w:rsidRPr="00F1598C">
              <w:rPr>
                <w:rFonts w:ascii="Arial" w:hAnsi="Arial" w:cs="Arial"/>
              </w:rPr>
              <w:t>A temporary grade limited to situations with extenuating circumstances giving a student additional time to complete the requirements for a course.</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NR</w:t>
            </w:r>
          </w:p>
        </w:tc>
        <w:tc>
          <w:tcPr>
            <w:tcW w:w="4678" w:type="dxa"/>
          </w:tcPr>
          <w:p w:rsidR="00D1300B" w:rsidRPr="00F1598C" w:rsidRDefault="00D1300B">
            <w:pPr>
              <w:rPr>
                <w:rFonts w:ascii="Arial" w:hAnsi="Arial" w:cs="Arial"/>
              </w:rPr>
            </w:pPr>
            <w:r w:rsidRPr="00F1598C">
              <w:rPr>
                <w:rFonts w:ascii="Arial" w:hAnsi="Arial" w:cs="Arial"/>
              </w:rPr>
              <w:t xml:space="preserve">Grade not reported to Registrar's office.  </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W</w:t>
            </w:r>
          </w:p>
        </w:tc>
        <w:tc>
          <w:tcPr>
            <w:tcW w:w="4678" w:type="dxa"/>
          </w:tcPr>
          <w:p w:rsidR="00D1300B" w:rsidRPr="00F1598C" w:rsidRDefault="00D1300B">
            <w:pPr>
              <w:rPr>
                <w:rFonts w:ascii="Arial" w:hAnsi="Arial" w:cs="Arial"/>
              </w:rPr>
            </w:pPr>
            <w:r w:rsidRPr="00F1598C">
              <w:rPr>
                <w:rFonts w:ascii="Arial" w:hAnsi="Arial" w:cs="Arial"/>
              </w:rPr>
              <w:t>Student has withdrawn from the course without academic penalty.</w:t>
            </w:r>
          </w:p>
        </w:tc>
        <w:tc>
          <w:tcPr>
            <w:tcW w:w="1802" w:type="dxa"/>
          </w:tcPr>
          <w:p w:rsidR="00D1300B" w:rsidRPr="00F1598C" w:rsidRDefault="00D1300B">
            <w:pPr>
              <w:jc w:val="center"/>
              <w:rPr>
                <w:rFonts w:ascii="Arial" w:hAnsi="Arial" w:cs="Arial"/>
              </w:rPr>
            </w:pPr>
          </w:p>
        </w:tc>
      </w:tr>
    </w:tbl>
    <w:p w:rsidR="00D1300B" w:rsidRPr="00F1598C" w:rsidRDefault="00D1300B">
      <w:pPr>
        <w:rPr>
          <w:rFonts w:ascii="Arial" w:hAnsi="Arial" w:cs="Arial"/>
        </w:rPr>
      </w:pPr>
    </w:p>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b/>
              </w:rPr>
            </w:pPr>
            <w:r w:rsidRPr="00F1598C">
              <w:rPr>
                <w:rFonts w:ascii="Arial" w:hAnsi="Arial"/>
                <w:b/>
              </w:rPr>
              <w:t>VI.</w:t>
            </w:r>
          </w:p>
        </w:tc>
        <w:tc>
          <w:tcPr>
            <w:tcW w:w="8163" w:type="dxa"/>
          </w:tcPr>
          <w:p w:rsidR="00F1598C" w:rsidRPr="00F1598C" w:rsidRDefault="00F1598C" w:rsidP="0032659C">
            <w:pPr>
              <w:rPr>
                <w:rFonts w:ascii="Arial" w:hAnsi="Arial"/>
                <w:b/>
              </w:rPr>
            </w:pPr>
            <w:r w:rsidRPr="00F1598C">
              <w:rPr>
                <w:rFonts w:ascii="Arial" w:hAnsi="Arial"/>
                <w:b/>
              </w:rPr>
              <w:t>SPECIAL NOTES: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Attendance:</w:t>
            </w:r>
          </w:p>
          <w:p w:rsidR="00F1598C" w:rsidRPr="00F1598C" w:rsidRDefault="00F1598C" w:rsidP="0032659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076385">
            <w:pPr>
              <w:rPr>
                <w:rFonts w:ascii="Arial" w:hAnsi="Arial" w:cs="Arial"/>
                <w:szCs w:val="24"/>
                <w:u w:val="single"/>
                <w:lang w:eastAsia="en-CA"/>
              </w:rPr>
            </w:pPr>
          </w:p>
        </w:tc>
      </w:tr>
    </w:tbl>
    <w:p w:rsidR="00927D62" w:rsidRDefault="00927D62" w:rsidP="00243A34">
      <w:pPr>
        <w:pStyle w:val="EnvelopeReturn"/>
        <w:rPr>
          <w:b/>
          <w:lang w:val="en-GB"/>
        </w:rPr>
      </w:pPr>
    </w:p>
    <w:tbl>
      <w:tblPr>
        <w:tblW w:w="0" w:type="auto"/>
        <w:tblLayout w:type="fixed"/>
        <w:tblLook w:val="0000"/>
      </w:tblPr>
      <w:tblGrid>
        <w:gridCol w:w="675"/>
        <w:gridCol w:w="8181"/>
      </w:tblGrid>
      <w:tr w:rsidR="00927D62" w:rsidRPr="001F503D" w:rsidTr="00D3224D">
        <w:trPr>
          <w:cantSplit/>
        </w:trPr>
        <w:tc>
          <w:tcPr>
            <w:tcW w:w="675" w:type="dxa"/>
          </w:tcPr>
          <w:p w:rsidR="00927D62" w:rsidRPr="001F503D" w:rsidRDefault="00927D62" w:rsidP="00D3224D">
            <w:pPr>
              <w:rPr>
                <w:rFonts w:ascii="Arial" w:hAnsi="Arial"/>
                <w:b/>
              </w:rPr>
            </w:pPr>
            <w:r w:rsidRPr="001F503D">
              <w:rPr>
                <w:rFonts w:ascii="Arial" w:hAnsi="Arial"/>
                <w:b/>
              </w:rPr>
              <w:t>VII.</w:t>
            </w:r>
          </w:p>
        </w:tc>
        <w:tc>
          <w:tcPr>
            <w:tcW w:w="8181" w:type="dxa"/>
          </w:tcPr>
          <w:p w:rsidR="00927D62" w:rsidRDefault="00927D62" w:rsidP="00D3224D">
            <w:pPr>
              <w:rPr>
                <w:rFonts w:ascii="Arial" w:hAnsi="Arial"/>
                <w:b/>
              </w:rPr>
            </w:pPr>
            <w:r>
              <w:rPr>
                <w:rFonts w:ascii="Arial" w:hAnsi="Arial"/>
                <w:b/>
              </w:rPr>
              <w:t xml:space="preserve">COURSE OUTLINE </w:t>
            </w:r>
            <w:r w:rsidRPr="001F503D">
              <w:rPr>
                <w:rFonts w:ascii="Arial" w:hAnsi="Arial"/>
                <w:b/>
              </w:rPr>
              <w:t>ADDENDUM:</w:t>
            </w:r>
          </w:p>
          <w:p w:rsidR="00927D62" w:rsidRPr="001F503D" w:rsidRDefault="00927D62" w:rsidP="00D3224D">
            <w:pPr>
              <w:rPr>
                <w:rFonts w:ascii="Arial" w:hAnsi="Arial"/>
                <w:b/>
              </w:rPr>
            </w:pPr>
          </w:p>
        </w:tc>
      </w:tr>
      <w:tr w:rsidR="00927D62" w:rsidRPr="001F503D" w:rsidTr="00D3224D">
        <w:trPr>
          <w:cantSplit/>
        </w:trPr>
        <w:tc>
          <w:tcPr>
            <w:tcW w:w="675" w:type="dxa"/>
          </w:tcPr>
          <w:p w:rsidR="00927D62" w:rsidRDefault="00927D62" w:rsidP="00D3224D">
            <w:pPr>
              <w:rPr>
                <w:rFonts w:ascii="Arial" w:hAnsi="Arial"/>
              </w:rPr>
            </w:pPr>
          </w:p>
        </w:tc>
        <w:tc>
          <w:tcPr>
            <w:tcW w:w="8181" w:type="dxa"/>
          </w:tcPr>
          <w:p w:rsidR="00927D62" w:rsidRPr="001F503D" w:rsidRDefault="00927D62" w:rsidP="00D3224D">
            <w:pPr>
              <w:rPr>
                <w:rFonts w:ascii="Arial" w:hAnsi="Arial"/>
              </w:rPr>
            </w:pPr>
            <w:r>
              <w:rPr>
                <w:rFonts w:ascii="Arial" w:hAnsi="Arial"/>
              </w:rPr>
              <w:t>The provisions contained in the addendum located on the portal form part of this course outline.</w:t>
            </w:r>
          </w:p>
        </w:tc>
      </w:tr>
    </w:tbl>
    <w:p w:rsidR="00927D62" w:rsidRDefault="00927D62">
      <w:pPr>
        <w:rPr>
          <w:rFonts w:ascii="Arial" w:hAnsi="Arial"/>
          <w:b/>
          <w:lang w:val="en-GB"/>
        </w:rPr>
      </w:pPr>
      <w:r>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51B" w:rsidRDefault="00BA451B">
      <w:r>
        <w:separator/>
      </w:r>
    </w:p>
  </w:endnote>
  <w:endnote w:type="continuationSeparator" w:id="0">
    <w:p w:rsidR="00BA451B" w:rsidRDefault="00BA4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51B" w:rsidRDefault="00BA451B">
      <w:r>
        <w:separator/>
      </w:r>
    </w:p>
  </w:footnote>
  <w:footnote w:type="continuationSeparator" w:id="0">
    <w:p w:rsidR="00BA451B" w:rsidRDefault="00BA4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45CC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927D62">
      <w:rPr>
        <w:rStyle w:val="PageNumber"/>
      </w:rPr>
      <w:fldChar w:fldCharType="separate"/>
    </w:r>
    <w:r w:rsidR="00927D62">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45CC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27D62">
      <w:rPr>
        <w:rStyle w:val="PageNumber"/>
        <w:noProof/>
      </w:rPr>
      <w:t>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76385" w:rsidP="00243A34">
          <w:pPr>
            <w:rPr>
              <w:rFonts w:ascii="Arial" w:hAnsi="Arial"/>
              <w:snapToGrid w:val="0"/>
            </w:rPr>
          </w:pPr>
          <w:r>
            <w:rPr>
              <w:rFonts w:ascii="Arial" w:hAnsi="Arial"/>
            </w:rPr>
            <w:t xml:space="preserve">Hairstyling FOR </w:t>
          </w:r>
          <w:proofErr w:type="spellStart"/>
          <w:r>
            <w:rPr>
              <w:rFonts w:ascii="Arial" w:hAnsi="Arial"/>
            </w:rPr>
            <w:t>CICE</w:t>
          </w:r>
          <w:proofErr w:type="spellEnd"/>
          <w:r>
            <w:rPr>
              <w:rFonts w:ascii="Arial" w:hAnsi="Arial"/>
            </w:rPr>
            <w:t xml:space="preserve"> – Theory II</w:t>
          </w:r>
        </w:p>
      </w:tc>
      <w:tc>
        <w:tcPr>
          <w:tcW w:w="1134" w:type="dxa"/>
        </w:tcPr>
        <w:p w:rsidR="0005601D" w:rsidRDefault="0005601D">
          <w:pPr>
            <w:pStyle w:val="Header"/>
            <w:jc w:val="center"/>
            <w:rPr>
              <w:rFonts w:ascii="Arial" w:hAnsi="Arial"/>
              <w:snapToGrid w:val="0"/>
            </w:rPr>
          </w:pPr>
        </w:p>
      </w:tc>
      <w:tc>
        <w:tcPr>
          <w:tcW w:w="3928" w:type="dxa"/>
        </w:tcPr>
        <w:p w:rsidR="0005601D" w:rsidRDefault="00076385">
          <w:pPr>
            <w:pStyle w:val="Header"/>
            <w:jc w:val="right"/>
            <w:rPr>
              <w:rFonts w:ascii="Arial" w:hAnsi="Arial"/>
              <w:snapToGrid w:val="0"/>
            </w:rPr>
          </w:pPr>
          <w:r>
            <w:rPr>
              <w:rFonts w:ascii="Arial" w:hAnsi="Arial"/>
            </w:rPr>
            <w:t>HSL0170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E7051"/>
    <w:multiLevelType w:val="hybridMultilevel"/>
    <w:tmpl w:val="5ABC76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A2A1569"/>
    <w:multiLevelType w:val="hybridMultilevel"/>
    <w:tmpl w:val="31724B3A"/>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8E6B33"/>
    <w:multiLevelType w:val="hybridMultilevel"/>
    <w:tmpl w:val="C90EA8E4"/>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47310F"/>
    <w:multiLevelType w:val="hybridMultilevel"/>
    <w:tmpl w:val="3F286FB6"/>
    <w:lvl w:ilvl="0" w:tplc="1009000F">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670724"/>
    <w:multiLevelType w:val="hybridMultilevel"/>
    <w:tmpl w:val="5BDEC15C"/>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B2C7F69"/>
    <w:multiLevelType w:val="hybridMultilevel"/>
    <w:tmpl w:val="8508EF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F9477C9"/>
    <w:multiLevelType w:val="hybridMultilevel"/>
    <w:tmpl w:val="4762CE8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0C94B2B"/>
    <w:multiLevelType w:val="hybridMultilevel"/>
    <w:tmpl w:val="E75EA6D0"/>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D1C1C86"/>
    <w:multiLevelType w:val="hybridMultilevel"/>
    <w:tmpl w:val="E6642D98"/>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DA02900"/>
    <w:multiLevelType w:val="hybridMultilevel"/>
    <w:tmpl w:val="5A8E62F2"/>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5469167B"/>
    <w:multiLevelType w:val="hybridMultilevel"/>
    <w:tmpl w:val="3BE4E786"/>
    <w:lvl w:ilvl="0" w:tplc="10090001">
      <w:start w:val="1"/>
      <w:numFmt w:val="bullet"/>
      <w:lvlText w:val=""/>
      <w:lvlJc w:val="left"/>
      <w:pPr>
        <w:tabs>
          <w:tab w:val="num" w:pos="1440"/>
        </w:tabs>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1"/>
  </w:num>
  <w:num w:numId="3">
    <w:abstractNumId w:val="16"/>
  </w:num>
  <w:num w:numId="4">
    <w:abstractNumId w:val="27"/>
  </w:num>
  <w:num w:numId="5">
    <w:abstractNumId w:val="32"/>
  </w:num>
  <w:num w:numId="6">
    <w:abstractNumId w:val="7"/>
  </w:num>
  <w:num w:numId="7">
    <w:abstractNumId w:val="1"/>
  </w:num>
  <w:num w:numId="8">
    <w:abstractNumId w:val="25"/>
  </w:num>
  <w:num w:numId="9">
    <w:abstractNumId w:val="28"/>
  </w:num>
  <w:num w:numId="10">
    <w:abstractNumId w:val="9"/>
  </w:num>
  <w:num w:numId="11">
    <w:abstractNumId w:val="21"/>
  </w:num>
  <w:num w:numId="12">
    <w:abstractNumId w:val="0"/>
  </w:num>
  <w:num w:numId="13">
    <w:abstractNumId w:val="29"/>
  </w:num>
  <w:num w:numId="14">
    <w:abstractNumId w:val="10"/>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76385"/>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27D62"/>
    <w:rsid w:val="009B4E4F"/>
    <w:rsid w:val="009B5B24"/>
    <w:rsid w:val="009E7786"/>
    <w:rsid w:val="00A01D87"/>
    <w:rsid w:val="00A023DB"/>
    <w:rsid w:val="00A31B7B"/>
    <w:rsid w:val="00A85995"/>
    <w:rsid w:val="00A9176F"/>
    <w:rsid w:val="00A97B10"/>
    <w:rsid w:val="00AC15B0"/>
    <w:rsid w:val="00AC5756"/>
    <w:rsid w:val="00AD60D1"/>
    <w:rsid w:val="00AF469B"/>
    <w:rsid w:val="00B45CCB"/>
    <w:rsid w:val="00B50404"/>
    <w:rsid w:val="00B778BA"/>
    <w:rsid w:val="00B835FC"/>
    <w:rsid w:val="00BA119A"/>
    <w:rsid w:val="00BA451B"/>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0822738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96C41-B656-471C-99A2-54C46B0568DA}"/>
</file>

<file path=customXml/itemProps2.xml><?xml version="1.0" encoding="utf-8"?>
<ds:datastoreItem xmlns:ds="http://schemas.openxmlformats.org/officeDocument/2006/customXml" ds:itemID="{5E2197CA-3B72-48D3-95A8-FC18F297369C}"/>
</file>

<file path=customXml/itemProps3.xml><?xml version="1.0" encoding="utf-8"?>
<ds:datastoreItem xmlns:ds="http://schemas.openxmlformats.org/officeDocument/2006/customXml" ds:itemID="{D0CDE773-A711-4FE4-B695-741E2D02DB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1593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2011-02-17T20:40:00Z</cp:lastPrinted>
  <dcterms:created xsi:type="dcterms:W3CDTF">2011-02-02T20:14:00Z</dcterms:created>
  <dcterms:modified xsi:type="dcterms:W3CDTF">2011-02-17T20:40:00Z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1513200</vt:r8>
  </property>
</Properties>
</file>